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74AB5D" w14:textId="0564A502" w:rsidR="00814DF7" w:rsidRPr="00A265ED" w:rsidRDefault="00A47630" w:rsidP="00814DF7">
      <w:pPr>
        <w:autoSpaceDE w:val="0"/>
        <w:jc w:val="right"/>
        <w:rPr>
          <w:rFonts w:ascii="Calibri" w:eastAsia="Arial-BoldItalicMT" w:hAnsi="Calibri" w:cs="Calibri"/>
          <w:bCs/>
          <w:iCs/>
          <w:sz w:val="23"/>
          <w:szCs w:val="23"/>
        </w:rPr>
      </w:pPr>
      <w:r w:rsidRPr="00A265ED">
        <w:rPr>
          <w:rFonts w:ascii="Calibri" w:eastAsia="Arial-BoldItalicMT" w:hAnsi="Calibri" w:cs="Calibri"/>
          <w:bCs/>
          <w:iCs/>
          <w:sz w:val="23"/>
          <w:szCs w:val="23"/>
        </w:rPr>
        <w:t xml:space="preserve">Załącznik nr </w:t>
      </w:r>
      <w:r w:rsidR="00A265ED" w:rsidRPr="00A265ED">
        <w:rPr>
          <w:rFonts w:ascii="Calibri" w:eastAsia="Arial-BoldItalicMT" w:hAnsi="Calibri" w:cs="Calibri"/>
          <w:bCs/>
          <w:iCs/>
          <w:sz w:val="23"/>
          <w:szCs w:val="23"/>
        </w:rPr>
        <w:t>2 do zapytania ZKK.261.3.1.2026</w:t>
      </w:r>
    </w:p>
    <w:p w14:paraId="6296DDB4" w14:textId="50C42718" w:rsidR="0063194E" w:rsidRPr="001B213E" w:rsidRDefault="0063194E" w:rsidP="00814DF7">
      <w:pPr>
        <w:autoSpaceDE w:val="0"/>
        <w:jc w:val="right"/>
        <w:rPr>
          <w:rFonts w:ascii="Calibri" w:eastAsia="ArialMT" w:hAnsi="Calibri" w:cs="Calibri"/>
          <w:sz w:val="23"/>
          <w:szCs w:val="23"/>
        </w:rPr>
      </w:pPr>
    </w:p>
    <w:p w14:paraId="2CBDBFC5" w14:textId="4573747A" w:rsidR="00A47630" w:rsidRPr="001B213E" w:rsidRDefault="00A47630" w:rsidP="00213126">
      <w:pPr>
        <w:pStyle w:val="Nagwek1"/>
        <w:spacing w:before="0" w:after="0" w:line="276" w:lineRule="auto"/>
        <w:rPr>
          <w:rFonts w:eastAsia="Arial-BoldMT"/>
          <w:color w:val="000000"/>
          <w:sz w:val="23"/>
          <w:szCs w:val="23"/>
        </w:rPr>
      </w:pPr>
      <w:r w:rsidRPr="001B213E">
        <w:rPr>
          <w:rFonts w:eastAsia="Arial-BoldMT"/>
          <w:sz w:val="23"/>
          <w:szCs w:val="23"/>
        </w:rPr>
        <w:t>Oferta</w:t>
      </w:r>
      <w:r w:rsidRPr="001B213E">
        <w:rPr>
          <w:rFonts w:eastAsia="ArialMT"/>
          <w:sz w:val="23"/>
          <w:szCs w:val="23"/>
        </w:rPr>
        <w:t xml:space="preserve"> na sprzedaż </w:t>
      </w:r>
      <w:r w:rsidR="00A265ED" w:rsidRPr="001B213E">
        <w:rPr>
          <w:rFonts w:eastAsia="ArialMT"/>
          <w:sz w:val="23"/>
          <w:szCs w:val="23"/>
        </w:rPr>
        <w:t xml:space="preserve">kamery z akcesoriami </w:t>
      </w:r>
    </w:p>
    <w:p w14:paraId="0672AFAD" w14:textId="488F141C" w:rsidR="00A47630" w:rsidRPr="001B213E" w:rsidRDefault="00A265ED" w:rsidP="00213126">
      <w:pPr>
        <w:pStyle w:val="Nagwek1"/>
        <w:spacing w:before="0" w:after="0" w:line="276" w:lineRule="auto"/>
        <w:rPr>
          <w:rFonts w:eastAsia="Arial-BoldMT"/>
          <w:color w:val="000000"/>
          <w:sz w:val="23"/>
          <w:szCs w:val="23"/>
        </w:rPr>
      </w:pPr>
      <w:r w:rsidRPr="001B213E">
        <w:rPr>
          <w:rFonts w:eastAsia="Arial-BoldMT"/>
          <w:color w:val="000000"/>
          <w:sz w:val="23"/>
          <w:szCs w:val="23"/>
        </w:rPr>
        <w:t xml:space="preserve">z dostawą do </w:t>
      </w:r>
      <w:r w:rsidR="00A47630" w:rsidRPr="001B213E">
        <w:rPr>
          <w:rFonts w:eastAsia="Arial-BoldMT"/>
          <w:color w:val="000000"/>
          <w:sz w:val="23"/>
          <w:szCs w:val="23"/>
        </w:rPr>
        <w:t>dla Akademii Sztuk Teatralnych im. Stanisława Wyspiańskiego w Krakowie</w:t>
      </w:r>
      <w:r w:rsidRPr="001B213E">
        <w:rPr>
          <w:rFonts w:eastAsia="Arial-BoldMT"/>
          <w:color w:val="000000"/>
          <w:sz w:val="23"/>
          <w:szCs w:val="23"/>
        </w:rPr>
        <w:t xml:space="preserve"> </w:t>
      </w:r>
      <w:r w:rsidRPr="001B213E">
        <w:rPr>
          <w:rFonts w:eastAsia="Arial-BoldMT"/>
          <w:color w:val="000000"/>
          <w:sz w:val="23"/>
          <w:szCs w:val="23"/>
        </w:rPr>
        <w:br/>
        <w:t xml:space="preserve">Filia we Wrocławiu </w:t>
      </w:r>
    </w:p>
    <w:p w14:paraId="50D80482" w14:textId="77777777" w:rsidR="00A265ED" w:rsidRDefault="00A265ED" w:rsidP="00A47630">
      <w:pPr>
        <w:autoSpaceDE w:val="0"/>
        <w:rPr>
          <w:rFonts w:ascii="Calibri" w:eastAsia="ArialMT" w:hAnsi="Calibri" w:cs="Calibri"/>
          <w:sz w:val="22"/>
          <w:szCs w:val="22"/>
        </w:rPr>
      </w:pPr>
    </w:p>
    <w:p w14:paraId="024A8FDE" w14:textId="0FBFEC46" w:rsidR="001A7FB8" w:rsidRDefault="001B213E" w:rsidP="00A47630">
      <w:pPr>
        <w:autoSpaceDE w:val="0"/>
        <w:rPr>
          <w:rFonts w:ascii="Calibri" w:eastAsia="ArialMT" w:hAnsi="Calibri" w:cs="Calibri"/>
          <w:sz w:val="22"/>
          <w:szCs w:val="22"/>
        </w:rPr>
      </w:pPr>
      <w:sdt>
        <w:sdtPr>
          <w:rPr>
            <w:rFonts w:ascii="Calibri" w:eastAsia="ArialMT" w:hAnsi="Calibri" w:cs="Calibri"/>
            <w:sz w:val="22"/>
            <w:szCs w:val="22"/>
          </w:rPr>
          <w:id w:val="-56328299"/>
          <w:placeholder>
            <w:docPart w:val="D9FCB63BB3D7428283C0F4166260AB70"/>
          </w:placeholder>
          <w:text/>
        </w:sdtPr>
        <w:sdtEndPr/>
        <w:sdtContent>
          <w:r w:rsidR="007C373B">
            <w:rPr>
              <w:rFonts w:ascii="Calibri" w:eastAsia="ArialMT" w:hAnsi="Calibri" w:cs="Calibri"/>
              <w:sz w:val="22"/>
              <w:szCs w:val="22"/>
            </w:rPr>
            <w:t>………………………………………………………………………………………………………………………………………………………………………….</w:t>
          </w:r>
        </w:sdtContent>
      </w:sdt>
    </w:p>
    <w:p w14:paraId="017DF505" w14:textId="7AB5A7E9" w:rsidR="001A7FB8" w:rsidRDefault="001A7FB8" w:rsidP="00A47630">
      <w:pPr>
        <w:autoSpaceDE w:val="0"/>
        <w:rPr>
          <w:rFonts w:ascii="Calibri" w:eastAsia="ArialMT" w:hAnsi="Calibri" w:cs="Calibri"/>
          <w:sz w:val="22"/>
          <w:szCs w:val="22"/>
        </w:rPr>
      </w:pPr>
      <w:r w:rsidRPr="009A2E46">
        <w:rPr>
          <w:rFonts w:ascii="Calibri" w:eastAsia="ArialMT" w:hAnsi="Calibri" w:cs="Calibri"/>
          <w:sz w:val="22"/>
          <w:szCs w:val="22"/>
        </w:rPr>
        <w:t>(Nazwa wykonawcy)</w:t>
      </w:r>
    </w:p>
    <w:p w14:paraId="25F783A4" w14:textId="77777777" w:rsidR="001B213E" w:rsidRDefault="001B213E" w:rsidP="00A47630">
      <w:pPr>
        <w:autoSpaceDE w:val="0"/>
        <w:rPr>
          <w:rFonts w:ascii="Calibri" w:eastAsia="ArialMT" w:hAnsi="Calibri" w:cs="Calibri"/>
          <w:sz w:val="22"/>
          <w:szCs w:val="22"/>
        </w:rPr>
      </w:pPr>
    </w:p>
    <w:sdt>
      <w:sdtPr>
        <w:rPr>
          <w:rFonts w:ascii="Calibri" w:eastAsia="ArialMT" w:hAnsi="Calibri" w:cs="Calibri"/>
          <w:sz w:val="22"/>
          <w:szCs w:val="22"/>
        </w:rPr>
        <w:id w:val="1689252115"/>
        <w:placeholder>
          <w:docPart w:val="DefaultPlaceholder_-1854013440"/>
        </w:placeholder>
        <w:text/>
      </w:sdtPr>
      <w:sdtEndPr/>
      <w:sdtContent>
        <w:p w14:paraId="582D6B3A" w14:textId="77777777" w:rsidR="007C373B" w:rsidRDefault="007C373B" w:rsidP="00A47630">
          <w:pPr>
            <w:autoSpaceDE w:val="0"/>
            <w:rPr>
              <w:rFonts w:ascii="Calibri" w:eastAsia="ArialMT" w:hAnsi="Calibri" w:cs="Calibri"/>
              <w:sz w:val="22"/>
              <w:szCs w:val="22"/>
            </w:rPr>
          </w:pPr>
          <w:r>
            <w:rPr>
              <w:rFonts w:ascii="Calibri" w:eastAsia="ArialMT" w:hAnsi="Calibri" w:cs="Calibri"/>
              <w:sz w:val="22"/>
              <w:szCs w:val="22"/>
            </w:rPr>
            <w:t>………………………………………………………………………..</w:t>
          </w:r>
        </w:p>
      </w:sdtContent>
    </w:sdt>
    <w:p w14:paraId="61777990" w14:textId="2381F6EF" w:rsidR="007C373B" w:rsidRDefault="00A47630" w:rsidP="00A47630">
      <w:pPr>
        <w:autoSpaceDE w:val="0"/>
        <w:rPr>
          <w:rFonts w:ascii="Calibri" w:eastAsia="ArialMT" w:hAnsi="Calibri" w:cs="Calibri"/>
          <w:sz w:val="22"/>
          <w:szCs w:val="22"/>
        </w:rPr>
      </w:pPr>
      <w:r w:rsidRPr="009A2E46">
        <w:rPr>
          <w:rFonts w:ascii="Calibri" w:eastAsia="ArialMT" w:hAnsi="Calibri" w:cs="Calibri"/>
          <w:sz w:val="22"/>
          <w:szCs w:val="22"/>
        </w:rPr>
        <w:t>(numer NIP)</w:t>
      </w:r>
    </w:p>
    <w:p w14:paraId="4BEAE5D2" w14:textId="77777777" w:rsidR="001B213E" w:rsidRDefault="001B213E" w:rsidP="00A47630">
      <w:pPr>
        <w:autoSpaceDE w:val="0"/>
        <w:rPr>
          <w:rFonts w:ascii="Calibri" w:eastAsia="ArialMT" w:hAnsi="Calibri" w:cs="Calibri"/>
          <w:sz w:val="22"/>
          <w:szCs w:val="22"/>
        </w:rPr>
      </w:pPr>
    </w:p>
    <w:sdt>
      <w:sdtPr>
        <w:rPr>
          <w:rFonts w:ascii="Calibri" w:eastAsia="ArialMT" w:hAnsi="Calibri" w:cs="Calibri"/>
          <w:sz w:val="22"/>
          <w:szCs w:val="22"/>
        </w:rPr>
        <w:id w:val="-736165078"/>
        <w:placeholder>
          <w:docPart w:val="DefaultPlaceholder_-1854013440"/>
        </w:placeholder>
        <w:text/>
      </w:sdtPr>
      <w:sdtEndPr/>
      <w:sdtContent>
        <w:p w14:paraId="3F7F6CD1" w14:textId="458C08D8" w:rsidR="007C373B" w:rsidRDefault="007C373B" w:rsidP="00A47630">
          <w:pPr>
            <w:autoSpaceDE w:val="0"/>
            <w:rPr>
              <w:rFonts w:ascii="Calibri" w:eastAsia="ArialMT" w:hAnsi="Calibri" w:cs="Calibri"/>
              <w:sz w:val="22"/>
              <w:szCs w:val="22"/>
            </w:rPr>
          </w:pPr>
          <w:r>
            <w:rPr>
              <w:rFonts w:ascii="Calibri" w:eastAsia="ArialMT" w:hAnsi="Calibri" w:cs="Calibri"/>
              <w:sz w:val="22"/>
              <w:szCs w:val="22"/>
            </w:rPr>
            <w:t>…………………………………………………………………………………………………………………………………………………………………………..</w:t>
          </w:r>
        </w:p>
      </w:sdtContent>
    </w:sdt>
    <w:p w14:paraId="167E7029" w14:textId="77777777" w:rsidR="00A47630" w:rsidRPr="009A2E46" w:rsidRDefault="00A47630" w:rsidP="007C373B">
      <w:pPr>
        <w:autoSpaceDE w:val="0"/>
        <w:spacing w:after="240"/>
        <w:rPr>
          <w:rFonts w:ascii="Calibri" w:eastAsia="ArialMT" w:hAnsi="Calibri" w:cs="Calibri"/>
          <w:sz w:val="22"/>
          <w:szCs w:val="22"/>
        </w:rPr>
      </w:pPr>
      <w:r w:rsidRPr="009A2E46">
        <w:rPr>
          <w:rFonts w:ascii="Calibri" w:eastAsia="ArialMT" w:hAnsi="Calibri" w:cs="Calibri"/>
          <w:sz w:val="22"/>
          <w:szCs w:val="22"/>
        </w:rPr>
        <w:t>(adres: ulica, nr domu, nr lokalu, kod, miejscowość)</w:t>
      </w:r>
    </w:p>
    <w:p w14:paraId="0BA18D65" w14:textId="77777777" w:rsidR="00A47630" w:rsidRPr="009A2E46" w:rsidRDefault="006E0CEB" w:rsidP="007C373B">
      <w:pPr>
        <w:autoSpaceDE w:val="0"/>
        <w:spacing w:after="240"/>
        <w:rPr>
          <w:rFonts w:ascii="Calibri" w:eastAsia="ArialMT" w:hAnsi="Calibri" w:cs="Calibri"/>
          <w:sz w:val="22"/>
          <w:szCs w:val="22"/>
        </w:rPr>
      </w:pPr>
      <w:r w:rsidRPr="009A2E46">
        <w:rPr>
          <w:rFonts w:ascii="Calibri" w:eastAsia="ArialMT" w:hAnsi="Calibri" w:cs="Calibri"/>
          <w:sz w:val="22"/>
          <w:szCs w:val="22"/>
        </w:rPr>
        <w:t>T</w:t>
      </w:r>
      <w:r w:rsidR="00A47630" w:rsidRPr="009A2E46">
        <w:rPr>
          <w:rFonts w:ascii="Calibri" w:eastAsia="ArialMT" w:hAnsi="Calibri" w:cs="Calibri"/>
          <w:sz w:val="22"/>
          <w:szCs w:val="22"/>
        </w:rPr>
        <w:t>elefon</w:t>
      </w:r>
      <w:r w:rsidR="007C373B">
        <w:rPr>
          <w:rFonts w:ascii="Calibri" w:eastAsia="ArialMT" w:hAnsi="Calibri" w:cs="Calibri"/>
          <w:sz w:val="22"/>
          <w:szCs w:val="22"/>
        </w:rPr>
        <w:t xml:space="preserve">: </w:t>
      </w:r>
      <w:sdt>
        <w:sdtPr>
          <w:rPr>
            <w:rFonts w:ascii="Calibri" w:eastAsia="ArialMT" w:hAnsi="Calibri" w:cs="Calibri"/>
            <w:sz w:val="22"/>
            <w:szCs w:val="22"/>
          </w:rPr>
          <w:id w:val="-1101711009"/>
          <w:placeholder>
            <w:docPart w:val="DefaultPlaceholder_-1854013440"/>
          </w:placeholder>
          <w:text/>
        </w:sdtPr>
        <w:sdtEndPr/>
        <w:sdtContent>
          <w:r w:rsidR="007C373B">
            <w:rPr>
              <w:rFonts w:ascii="Calibri" w:eastAsia="ArialMT" w:hAnsi="Calibri" w:cs="Calibri"/>
              <w:sz w:val="22"/>
              <w:szCs w:val="22"/>
            </w:rPr>
            <w:t>……………………………………………………………</w:t>
          </w:r>
        </w:sdtContent>
      </w:sdt>
      <w:r w:rsidR="007C373B">
        <w:rPr>
          <w:rFonts w:ascii="Calibri" w:eastAsia="ArialMT" w:hAnsi="Calibri" w:cs="Calibri"/>
          <w:sz w:val="22"/>
          <w:szCs w:val="22"/>
        </w:rPr>
        <w:t xml:space="preserve"> </w:t>
      </w:r>
      <w:r w:rsidR="00A47630" w:rsidRPr="009A2E46">
        <w:rPr>
          <w:rFonts w:ascii="Calibri" w:eastAsia="ArialMT" w:hAnsi="Calibri" w:cs="Calibri"/>
          <w:sz w:val="22"/>
          <w:szCs w:val="22"/>
        </w:rPr>
        <w:t>e-mail</w:t>
      </w:r>
      <w:r w:rsidR="007C373B">
        <w:rPr>
          <w:rFonts w:ascii="Calibri" w:eastAsia="ArialMT" w:hAnsi="Calibri" w:cs="Calibri"/>
          <w:sz w:val="22"/>
          <w:szCs w:val="22"/>
        </w:rPr>
        <w:t xml:space="preserve"> </w:t>
      </w:r>
      <w:sdt>
        <w:sdtPr>
          <w:rPr>
            <w:rFonts w:ascii="Calibri" w:eastAsia="ArialMT" w:hAnsi="Calibri" w:cs="Calibri"/>
            <w:sz w:val="22"/>
            <w:szCs w:val="22"/>
          </w:rPr>
          <w:id w:val="-1937738827"/>
          <w:placeholder>
            <w:docPart w:val="06AE8435DEA6496FB81A079E582487E2"/>
          </w:placeholder>
          <w:text/>
        </w:sdtPr>
        <w:sdtEndPr/>
        <w:sdtContent>
          <w:r w:rsidR="007C373B">
            <w:rPr>
              <w:rFonts w:ascii="Calibri" w:eastAsia="ArialMT" w:hAnsi="Calibri" w:cs="Calibri"/>
              <w:sz w:val="22"/>
              <w:szCs w:val="22"/>
            </w:rPr>
            <w:t>……………………………………………………………</w:t>
          </w:r>
        </w:sdtContent>
      </w:sdt>
    </w:p>
    <w:p w14:paraId="58CFCD1E" w14:textId="07DCF659" w:rsidR="00A265ED" w:rsidRPr="001B213E" w:rsidRDefault="00A47630" w:rsidP="00F54901">
      <w:pPr>
        <w:numPr>
          <w:ilvl w:val="0"/>
          <w:numId w:val="34"/>
        </w:numPr>
        <w:autoSpaceDE w:val="0"/>
        <w:spacing w:line="240" w:lineRule="auto"/>
        <w:textAlignment w:val="auto"/>
        <w:rPr>
          <w:rFonts w:ascii="Calibri" w:eastAsia="ArialMT" w:hAnsi="Calibri" w:cs="Calibri"/>
          <w:b/>
          <w:bCs/>
          <w:kern w:val="2"/>
          <w:sz w:val="22"/>
          <w:szCs w:val="22"/>
          <w:u w:val="single"/>
        </w:rPr>
      </w:pPr>
      <w:r w:rsidRPr="001B213E">
        <w:rPr>
          <w:rFonts w:ascii="Calibri" w:eastAsia="ArialMT" w:hAnsi="Calibri" w:cs="Calibri"/>
          <w:sz w:val="22"/>
          <w:szCs w:val="22"/>
        </w:rPr>
        <w:t xml:space="preserve">Po zapoznaniu się z zaproszeniem do składania ofert z dnia </w:t>
      </w:r>
      <w:r w:rsidR="00A265ED" w:rsidRPr="001B213E">
        <w:rPr>
          <w:rFonts w:ascii="Calibri" w:eastAsia="ArialMT" w:hAnsi="Calibri" w:cs="Calibri"/>
          <w:sz w:val="22"/>
          <w:szCs w:val="22"/>
        </w:rPr>
        <w:t xml:space="preserve">21 kwietnia </w:t>
      </w:r>
      <w:r w:rsidRPr="001B213E">
        <w:rPr>
          <w:rFonts w:ascii="Calibri" w:eastAsia="ArialMT" w:hAnsi="Calibri" w:cs="Calibri"/>
          <w:sz w:val="22"/>
          <w:szCs w:val="22"/>
        </w:rPr>
        <w:t>202</w:t>
      </w:r>
      <w:r w:rsidR="00DE2338" w:rsidRPr="001B213E">
        <w:rPr>
          <w:rFonts w:ascii="Calibri" w:eastAsia="ArialMT" w:hAnsi="Calibri" w:cs="Calibri"/>
          <w:sz w:val="22"/>
          <w:szCs w:val="22"/>
        </w:rPr>
        <w:t>6</w:t>
      </w:r>
      <w:r w:rsidRPr="001B213E">
        <w:rPr>
          <w:rFonts w:ascii="Calibri" w:eastAsia="ArialMT" w:hAnsi="Calibri" w:cs="Calibri"/>
          <w:sz w:val="22"/>
          <w:szCs w:val="22"/>
        </w:rPr>
        <w:t xml:space="preserve"> r.</w:t>
      </w:r>
      <w:r w:rsidR="005F204A" w:rsidRPr="001B213E">
        <w:rPr>
          <w:rFonts w:ascii="Calibri" w:eastAsia="ArialMT" w:hAnsi="Calibri" w:cs="Calibri"/>
          <w:sz w:val="22"/>
          <w:szCs w:val="22"/>
        </w:rPr>
        <w:t xml:space="preserve"> (znak spr</w:t>
      </w:r>
      <w:r w:rsidR="00380EB3" w:rsidRPr="001B213E">
        <w:rPr>
          <w:rFonts w:ascii="Calibri" w:eastAsia="ArialMT" w:hAnsi="Calibri" w:cs="Calibri"/>
          <w:sz w:val="22"/>
          <w:szCs w:val="22"/>
        </w:rPr>
        <w:t xml:space="preserve"> </w:t>
      </w:r>
      <w:r w:rsidR="005F204A" w:rsidRPr="001B213E">
        <w:rPr>
          <w:rFonts w:ascii="Calibri" w:eastAsia="ArialMT" w:hAnsi="Calibri" w:cs="Calibri"/>
          <w:sz w:val="22"/>
          <w:szCs w:val="22"/>
        </w:rPr>
        <w:t>ZKK.261.</w:t>
      </w:r>
      <w:r w:rsidR="00A265ED" w:rsidRPr="001B213E">
        <w:rPr>
          <w:rFonts w:ascii="Calibri" w:eastAsia="ArialMT" w:hAnsi="Calibri" w:cs="Calibri"/>
          <w:sz w:val="22"/>
          <w:szCs w:val="22"/>
        </w:rPr>
        <w:t>3</w:t>
      </w:r>
      <w:r w:rsidR="00380EB3" w:rsidRPr="001B213E">
        <w:rPr>
          <w:rFonts w:ascii="Calibri" w:eastAsia="ArialMT" w:hAnsi="Calibri" w:cs="Calibri"/>
          <w:sz w:val="22"/>
          <w:szCs w:val="22"/>
        </w:rPr>
        <w:t>.1.</w:t>
      </w:r>
      <w:r w:rsidR="005F204A" w:rsidRPr="001B213E">
        <w:rPr>
          <w:rFonts w:ascii="Calibri" w:eastAsia="ArialMT" w:hAnsi="Calibri" w:cs="Calibri"/>
          <w:sz w:val="22"/>
          <w:szCs w:val="22"/>
        </w:rPr>
        <w:t>202</w:t>
      </w:r>
      <w:r w:rsidR="00DE2338" w:rsidRPr="001B213E">
        <w:rPr>
          <w:rFonts w:ascii="Calibri" w:eastAsia="ArialMT" w:hAnsi="Calibri" w:cs="Calibri"/>
          <w:sz w:val="22"/>
          <w:szCs w:val="22"/>
        </w:rPr>
        <w:t>6</w:t>
      </w:r>
      <w:r w:rsidR="005F204A" w:rsidRPr="001B213E">
        <w:rPr>
          <w:rFonts w:ascii="Calibri" w:eastAsia="ArialMT" w:hAnsi="Calibri" w:cs="Calibri"/>
          <w:sz w:val="22"/>
          <w:szCs w:val="22"/>
        </w:rPr>
        <w:t>)</w:t>
      </w:r>
      <w:r w:rsidR="00E137FC" w:rsidRPr="001B213E">
        <w:rPr>
          <w:rFonts w:ascii="Calibri" w:eastAsia="ArialMT" w:hAnsi="Calibri" w:cs="Calibri"/>
          <w:sz w:val="22"/>
          <w:szCs w:val="22"/>
        </w:rPr>
        <w:t xml:space="preserve"> </w:t>
      </w:r>
      <w:r w:rsidRPr="001B213E">
        <w:rPr>
          <w:rFonts w:ascii="Calibri" w:eastAsia="ArialMT" w:hAnsi="Calibri" w:cs="Calibri"/>
          <w:sz w:val="22"/>
          <w:szCs w:val="22"/>
        </w:rPr>
        <w:t>zawierającym opis przedmiotu zamówienia i projekt umowy składam/-my ofertę na warunkach przedłożonych przez Zamawiającego w wymienionych dokumentach i oferuję/-my</w:t>
      </w:r>
      <w:r w:rsidRPr="001B213E">
        <w:rPr>
          <w:rFonts w:ascii="Calibri" w:eastAsia="ArialMT" w:hAnsi="Calibri" w:cs="Calibri"/>
          <w:b/>
          <w:sz w:val="22"/>
          <w:szCs w:val="22"/>
        </w:rPr>
        <w:t xml:space="preserve"> sprzedaż </w:t>
      </w:r>
      <w:r w:rsidR="00F54901" w:rsidRPr="001B213E">
        <w:rPr>
          <w:rFonts w:ascii="Calibri" w:eastAsia="ArialMT" w:hAnsi="Calibri" w:cs="Calibri"/>
          <w:b/>
          <w:sz w:val="22"/>
          <w:szCs w:val="22"/>
        </w:rPr>
        <w:t xml:space="preserve">kamery z akcesoriami w zakresie </w:t>
      </w:r>
      <w:r w:rsidR="001B213E" w:rsidRPr="001B213E">
        <w:rPr>
          <w:rFonts w:ascii="Calibri" w:eastAsia="ArialMT" w:hAnsi="Calibri" w:cs="Calibri"/>
          <w:b/>
          <w:sz w:val="22"/>
          <w:szCs w:val="22"/>
        </w:rPr>
        <w:t>rodzajowym, ilościowym i o</w:t>
      </w:r>
      <w:r w:rsidR="00F54901" w:rsidRPr="001B213E">
        <w:rPr>
          <w:rFonts w:ascii="Calibri" w:eastAsia="ArialMT" w:hAnsi="Calibri" w:cs="Calibri"/>
          <w:b/>
          <w:sz w:val="22"/>
          <w:szCs w:val="22"/>
        </w:rPr>
        <w:t xml:space="preserve"> parametrach określonych w z</w:t>
      </w:r>
      <w:r w:rsidR="001B213E" w:rsidRPr="001B213E">
        <w:rPr>
          <w:rFonts w:ascii="Calibri" w:eastAsia="ArialMT" w:hAnsi="Calibri" w:cs="Calibri"/>
          <w:b/>
          <w:sz w:val="22"/>
          <w:szCs w:val="22"/>
        </w:rPr>
        <w:t>a</w:t>
      </w:r>
      <w:r w:rsidR="00F54901" w:rsidRPr="001B213E">
        <w:rPr>
          <w:rFonts w:ascii="Calibri" w:eastAsia="ArialMT" w:hAnsi="Calibri" w:cs="Calibri"/>
          <w:b/>
          <w:sz w:val="22"/>
          <w:szCs w:val="22"/>
        </w:rPr>
        <w:t xml:space="preserve">łączniku nr 1 – Opisie przedmiotu zamówienia, wraz z dostawą do Akademii Sztuk Teatralnych im. Stanisława Wyspiańskiego w Krakowie Filia we Wrocławiu, ul. </w:t>
      </w:r>
      <w:proofErr w:type="spellStart"/>
      <w:r w:rsidR="00F54901" w:rsidRPr="001B213E">
        <w:rPr>
          <w:rFonts w:ascii="Calibri" w:eastAsia="ArialMT" w:hAnsi="Calibri" w:cs="Calibri"/>
          <w:b/>
          <w:sz w:val="22"/>
          <w:szCs w:val="22"/>
        </w:rPr>
        <w:t>Braniborska</w:t>
      </w:r>
      <w:proofErr w:type="spellEnd"/>
      <w:r w:rsidR="00F54901" w:rsidRPr="001B213E">
        <w:rPr>
          <w:rFonts w:ascii="Calibri" w:eastAsia="ArialMT" w:hAnsi="Calibri" w:cs="Calibri"/>
          <w:b/>
          <w:sz w:val="22"/>
          <w:szCs w:val="22"/>
        </w:rPr>
        <w:t xml:space="preserve"> 59, 53-680 Wrocław, </w:t>
      </w:r>
    </w:p>
    <w:p w14:paraId="7C4D3128" w14:textId="3AF7F572" w:rsidR="00A47630" w:rsidRPr="001B213E" w:rsidRDefault="00F54901" w:rsidP="00A265ED">
      <w:pPr>
        <w:autoSpaceDE w:val="0"/>
        <w:spacing w:line="240" w:lineRule="auto"/>
        <w:ind w:left="720"/>
        <w:textAlignment w:val="auto"/>
        <w:rPr>
          <w:rFonts w:ascii="Calibri" w:eastAsia="ArialMT" w:hAnsi="Calibri" w:cs="Calibri"/>
          <w:b/>
          <w:bCs/>
          <w:kern w:val="2"/>
          <w:sz w:val="22"/>
          <w:szCs w:val="22"/>
          <w:u w:val="single"/>
        </w:rPr>
      </w:pPr>
      <w:r w:rsidRPr="001B213E">
        <w:rPr>
          <w:rFonts w:ascii="Calibri" w:eastAsia="ArialMT" w:hAnsi="Calibri" w:cs="Calibri"/>
          <w:sz w:val="22"/>
          <w:szCs w:val="22"/>
        </w:rPr>
        <w:t>z</w:t>
      </w:r>
      <w:r w:rsidR="00A265ED" w:rsidRPr="001B213E">
        <w:rPr>
          <w:rFonts w:ascii="Calibri" w:eastAsia="ArialMT" w:hAnsi="Calibri" w:cs="Calibri"/>
          <w:sz w:val="22"/>
          <w:szCs w:val="22"/>
        </w:rPr>
        <w:t>a cenę ryczałtową w wysokości</w:t>
      </w:r>
      <w:r w:rsidR="00A47630" w:rsidRPr="001B213E">
        <w:rPr>
          <w:rFonts w:ascii="Calibri" w:eastAsia="ArialMT" w:hAnsi="Calibri" w:cs="Calibri"/>
          <w:sz w:val="22"/>
          <w:szCs w:val="22"/>
        </w:rPr>
        <w:t>:</w:t>
      </w:r>
    </w:p>
    <w:p w14:paraId="71B38530" w14:textId="77777777" w:rsidR="001B213E" w:rsidRDefault="001B213E" w:rsidP="00A47630">
      <w:pPr>
        <w:autoSpaceDE w:val="0"/>
        <w:spacing w:line="360" w:lineRule="auto"/>
        <w:rPr>
          <w:rFonts w:ascii="Calibri" w:eastAsia="ArialMT" w:hAnsi="Calibri" w:cs="Calibri"/>
          <w:b/>
          <w:bCs/>
          <w:sz w:val="22"/>
          <w:szCs w:val="22"/>
        </w:rPr>
      </w:pPr>
    </w:p>
    <w:p w14:paraId="3863C5F7" w14:textId="0D7F8F92" w:rsidR="00A47630" w:rsidRPr="001B213E" w:rsidRDefault="00A47630" w:rsidP="00A47630">
      <w:pPr>
        <w:autoSpaceDE w:val="0"/>
        <w:spacing w:line="360" w:lineRule="auto"/>
        <w:rPr>
          <w:rFonts w:ascii="Calibri" w:eastAsia="ArialMT" w:hAnsi="Calibri" w:cs="Calibri"/>
          <w:b/>
          <w:bCs/>
          <w:sz w:val="22"/>
          <w:szCs w:val="22"/>
        </w:rPr>
      </w:pPr>
      <w:r w:rsidRPr="001B213E">
        <w:rPr>
          <w:rFonts w:ascii="Calibri" w:eastAsia="ArialMT" w:hAnsi="Calibri" w:cs="Calibri"/>
          <w:b/>
          <w:bCs/>
          <w:sz w:val="22"/>
          <w:szCs w:val="22"/>
        </w:rPr>
        <w:t>NETTO</w:t>
      </w:r>
      <w:r w:rsidR="007C373B" w:rsidRPr="001B213E">
        <w:rPr>
          <w:rFonts w:ascii="Calibri" w:eastAsia="ArialMT" w:hAnsi="Calibri" w:cs="Calibri"/>
          <w:b/>
          <w:bCs/>
          <w:sz w:val="22"/>
          <w:szCs w:val="22"/>
        </w:rPr>
        <w:t xml:space="preserve">: </w:t>
      </w:r>
      <w:sdt>
        <w:sdtPr>
          <w:rPr>
            <w:rFonts w:ascii="Calibri" w:eastAsia="ArialMT" w:hAnsi="Calibri" w:cs="Calibri"/>
            <w:b/>
            <w:bCs/>
            <w:sz w:val="22"/>
            <w:szCs w:val="22"/>
          </w:rPr>
          <w:id w:val="-1311252594"/>
          <w:placeholder>
            <w:docPart w:val="DefaultPlaceholder_-1854013440"/>
          </w:placeholder>
          <w:text/>
        </w:sdtPr>
        <w:sdtEndPr/>
        <w:sdtContent>
          <w:r w:rsidR="007C373B" w:rsidRPr="001B213E">
            <w:rPr>
              <w:rFonts w:ascii="Calibri" w:eastAsia="ArialMT" w:hAnsi="Calibri" w:cs="Calibri"/>
              <w:b/>
              <w:bCs/>
              <w:sz w:val="22"/>
              <w:szCs w:val="22"/>
            </w:rPr>
            <w:t>………………………………………….</w:t>
          </w:r>
        </w:sdtContent>
      </w:sdt>
      <w:r w:rsidRPr="001B213E">
        <w:rPr>
          <w:rFonts w:ascii="Calibri" w:eastAsia="ArialMT" w:hAnsi="Calibri" w:cs="Calibri"/>
          <w:b/>
          <w:bCs/>
          <w:sz w:val="22"/>
          <w:szCs w:val="22"/>
        </w:rPr>
        <w:t xml:space="preserve"> zł</w:t>
      </w:r>
    </w:p>
    <w:p w14:paraId="66AE6713" w14:textId="77777777" w:rsidR="00A47630" w:rsidRPr="001B213E" w:rsidRDefault="00A47630" w:rsidP="00A47630">
      <w:pPr>
        <w:autoSpaceDE w:val="0"/>
        <w:spacing w:line="360" w:lineRule="auto"/>
        <w:rPr>
          <w:rFonts w:ascii="Calibri" w:eastAsia="ArialMT" w:hAnsi="Calibri" w:cs="Calibri"/>
          <w:b/>
          <w:bCs/>
          <w:sz w:val="22"/>
          <w:szCs w:val="22"/>
        </w:rPr>
      </w:pPr>
      <w:r w:rsidRPr="001B213E">
        <w:rPr>
          <w:rFonts w:ascii="Calibri" w:eastAsia="ArialMT" w:hAnsi="Calibri" w:cs="Calibri"/>
          <w:b/>
          <w:bCs/>
          <w:sz w:val="22"/>
          <w:szCs w:val="22"/>
        </w:rPr>
        <w:t xml:space="preserve">BRUTTO: </w:t>
      </w:r>
      <w:sdt>
        <w:sdtPr>
          <w:rPr>
            <w:rFonts w:ascii="Calibri" w:eastAsia="ArialMT" w:hAnsi="Calibri" w:cs="Calibri"/>
            <w:b/>
            <w:bCs/>
            <w:sz w:val="22"/>
            <w:szCs w:val="22"/>
          </w:rPr>
          <w:id w:val="1777905264"/>
          <w:placeholder>
            <w:docPart w:val="F21C30FF044547739B274DD68D959CD0"/>
          </w:placeholder>
          <w:text/>
        </w:sdtPr>
        <w:sdtEndPr/>
        <w:sdtContent>
          <w:r w:rsidR="007C373B" w:rsidRPr="001B213E">
            <w:rPr>
              <w:rFonts w:ascii="Calibri" w:eastAsia="ArialMT" w:hAnsi="Calibri" w:cs="Calibri"/>
              <w:b/>
              <w:bCs/>
              <w:sz w:val="22"/>
              <w:szCs w:val="22"/>
            </w:rPr>
            <w:t>………………………………………….</w:t>
          </w:r>
        </w:sdtContent>
      </w:sdt>
      <w:r w:rsidR="007C373B" w:rsidRPr="001B213E">
        <w:rPr>
          <w:rFonts w:ascii="Calibri" w:eastAsia="ArialMT" w:hAnsi="Calibri" w:cs="Calibri"/>
          <w:b/>
          <w:bCs/>
          <w:sz w:val="22"/>
          <w:szCs w:val="22"/>
        </w:rPr>
        <w:t xml:space="preserve"> </w:t>
      </w:r>
      <w:r w:rsidRPr="001B213E">
        <w:rPr>
          <w:rFonts w:ascii="Calibri" w:eastAsia="ArialMT" w:hAnsi="Calibri" w:cs="Calibri"/>
          <w:b/>
          <w:bCs/>
          <w:sz w:val="22"/>
          <w:szCs w:val="22"/>
        </w:rPr>
        <w:t>zł</w:t>
      </w:r>
    </w:p>
    <w:p w14:paraId="4BB535A5" w14:textId="77777777" w:rsidR="00A47630" w:rsidRPr="001B213E" w:rsidRDefault="00A47630" w:rsidP="00A47630">
      <w:pPr>
        <w:autoSpaceDE w:val="0"/>
        <w:spacing w:line="360" w:lineRule="auto"/>
        <w:rPr>
          <w:rFonts w:ascii="Calibri" w:eastAsia="ArialMT" w:hAnsi="Calibri" w:cs="Calibri"/>
          <w:b/>
          <w:bCs/>
          <w:sz w:val="22"/>
          <w:szCs w:val="22"/>
        </w:rPr>
      </w:pPr>
      <w:r w:rsidRPr="001B213E">
        <w:rPr>
          <w:rFonts w:ascii="Calibri" w:eastAsia="ArialMT" w:hAnsi="Calibri" w:cs="Calibri"/>
          <w:b/>
          <w:bCs/>
          <w:sz w:val="22"/>
          <w:szCs w:val="22"/>
        </w:rPr>
        <w:t>(słownie złotych:</w:t>
      </w:r>
      <w:r w:rsidR="007C373B" w:rsidRPr="001B213E">
        <w:rPr>
          <w:rFonts w:ascii="Calibri" w:eastAsia="ArialMT" w:hAnsi="Calibri" w:cs="Calibri"/>
          <w:b/>
          <w:bCs/>
          <w:sz w:val="22"/>
          <w:szCs w:val="22"/>
        </w:rPr>
        <w:t xml:space="preserve"> </w:t>
      </w:r>
      <w:sdt>
        <w:sdtPr>
          <w:rPr>
            <w:rFonts w:ascii="Calibri" w:eastAsia="ArialMT" w:hAnsi="Calibri" w:cs="Calibri"/>
            <w:b/>
            <w:bCs/>
            <w:sz w:val="22"/>
            <w:szCs w:val="22"/>
          </w:rPr>
          <w:id w:val="-4361472"/>
          <w:placeholder>
            <w:docPart w:val="DefaultPlaceholder_-1854013440"/>
          </w:placeholder>
          <w:text/>
        </w:sdtPr>
        <w:sdtEndPr/>
        <w:sdtContent>
          <w:r w:rsidR="007C373B" w:rsidRPr="001B213E">
            <w:rPr>
              <w:rFonts w:ascii="Calibri" w:eastAsia="ArialMT" w:hAnsi="Calibri" w:cs="Calibri"/>
              <w:b/>
              <w:bCs/>
              <w:sz w:val="22"/>
              <w:szCs w:val="22"/>
            </w:rPr>
            <w:t>……………………...................................................................................................</w:t>
          </w:r>
        </w:sdtContent>
      </w:sdt>
      <w:r w:rsidRPr="001B213E">
        <w:rPr>
          <w:rFonts w:ascii="Calibri" w:eastAsia="ArialMT" w:hAnsi="Calibri" w:cs="Calibri"/>
          <w:b/>
          <w:bCs/>
          <w:sz w:val="22"/>
          <w:szCs w:val="22"/>
        </w:rPr>
        <w:t xml:space="preserve"> )</w:t>
      </w:r>
    </w:p>
    <w:p w14:paraId="01D7CA72" w14:textId="77777777" w:rsidR="002E6EE2" w:rsidRPr="001B213E" w:rsidRDefault="00A47630" w:rsidP="007C373B">
      <w:pPr>
        <w:autoSpaceDE w:val="0"/>
        <w:spacing w:line="360" w:lineRule="auto"/>
        <w:rPr>
          <w:rFonts w:ascii="Calibri" w:eastAsia="ArialMT" w:hAnsi="Calibri" w:cs="Calibri"/>
          <w:b/>
          <w:bCs/>
          <w:sz w:val="22"/>
          <w:szCs w:val="22"/>
        </w:rPr>
      </w:pPr>
      <w:r w:rsidRPr="001B213E">
        <w:rPr>
          <w:rFonts w:ascii="Calibri" w:eastAsia="ArialMT" w:hAnsi="Calibri" w:cs="Calibri"/>
          <w:b/>
          <w:bCs/>
          <w:sz w:val="22"/>
          <w:szCs w:val="22"/>
        </w:rPr>
        <w:t>w tym VAT:</w:t>
      </w:r>
      <w:r w:rsidR="00AD536D" w:rsidRPr="001B213E">
        <w:rPr>
          <w:rFonts w:ascii="Calibri" w:eastAsia="ArialMT" w:hAnsi="Calibri" w:cs="Calibri"/>
          <w:b/>
          <w:bCs/>
          <w:sz w:val="22"/>
          <w:szCs w:val="22"/>
        </w:rPr>
        <w:t xml:space="preserve"> 23</w:t>
      </w:r>
      <w:r w:rsidRPr="001B213E">
        <w:rPr>
          <w:rFonts w:ascii="Calibri" w:eastAsia="ArialMT" w:hAnsi="Calibri" w:cs="Calibri"/>
          <w:b/>
          <w:bCs/>
          <w:sz w:val="22"/>
          <w:szCs w:val="22"/>
        </w:rPr>
        <w:t xml:space="preserve"> %, tj. </w:t>
      </w:r>
      <w:sdt>
        <w:sdtPr>
          <w:rPr>
            <w:rFonts w:ascii="Calibri" w:eastAsia="ArialMT" w:hAnsi="Calibri" w:cs="Calibri"/>
            <w:b/>
            <w:bCs/>
            <w:sz w:val="22"/>
            <w:szCs w:val="22"/>
          </w:rPr>
          <w:id w:val="1520049622"/>
          <w:placeholder>
            <w:docPart w:val="DefaultPlaceholder_-1854013440"/>
          </w:placeholder>
          <w:text/>
        </w:sdtPr>
        <w:sdtEndPr/>
        <w:sdtContent>
          <w:r w:rsidR="007C373B" w:rsidRPr="001B213E">
            <w:rPr>
              <w:rFonts w:ascii="Calibri" w:eastAsia="ArialMT" w:hAnsi="Calibri" w:cs="Calibri"/>
              <w:b/>
              <w:bCs/>
              <w:sz w:val="22"/>
              <w:szCs w:val="22"/>
            </w:rPr>
            <w:t>……………………………………………</w:t>
          </w:r>
        </w:sdtContent>
      </w:sdt>
      <w:r w:rsidR="007C373B" w:rsidRPr="001B213E">
        <w:rPr>
          <w:rFonts w:ascii="Calibri" w:eastAsia="ArialMT" w:hAnsi="Calibri" w:cs="Calibri"/>
          <w:b/>
          <w:bCs/>
          <w:sz w:val="22"/>
          <w:szCs w:val="22"/>
        </w:rPr>
        <w:t xml:space="preserve"> </w:t>
      </w:r>
      <w:r w:rsidRPr="001B213E">
        <w:rPr>
          <w:rFonts w:ascii="Calibri" w:eastAsia="ArialMT" w:hAnsi="Calibri" w:cs="Calibri"/>
          <w:b/>
          <w:bCs/>
          <w:sz w:val="22"/>
          <w:szCs w:val="22"/>
        </w:rPr>
        <w:t>zł</w:t>
      </w:r>
    </w:p>
    <w:p w14:paraId="5B2271C0" w14:textId="77777777" w:rsidR="00A47630" w:rsidRPr="001B213E" w:rsidRDefault="00A47630" w:rsidP="00A47630">
      <w:pPr>
        <w:numPr>
          <w:ilvl w:val="0"/>
          <w:numId w:val="33"/>
        </w:numPr>
        <w:spacing w:line="240" w:lineRule="auto"/>
        <w:jc w:val="both"/>
        <w:textAlignment w:val="auto"/>
        <w:rPr>
          <w:rFonts w:ascii="Calibri" w:hAnsi="Calibri" w:cs="Calibri"/>
          <w:bCs/>
          <w:sz w:val="22"/>
          <w:szCs w:val="22"/>
        </w:rPr>
      </w:pPr>
      <w:r w:rsidRPr="001B213E">
        <w:rPr>
          <w:rFonts w:ascii="Calibri" w:hAnsi="Calibri" w:cs="Calibri"/>
          <w:color w:val="000000"/>
          <w:sz w:val="22"/>
          <w:szCs w:val="22"/>
        </w:rPr>
        <w:t>Oświadczam/-my, że oferujemy przedmiot zamówienia zgodny z wymaganiami i warunkami opisanymi oraz  określonymi przez Zamawiającego w zapytaniu ofertowym.</w:t>
      </w:r>
    </w:p>
    <w:p w14:paraId="6848E766" w14:textId="50F34750" w:rsidR="005324B0" w:rsidRPr="001B213E" w:rsidRDefault="00A47630" w:rsidP="00A265ED">
      <w:pPr>
        <w:numPr>
          <w:ilvl w:val="0"/>
          <w:numId w:val="33"/>
        </w:numPr>
        <w:spacing w:line="240" w:lineRule="auto"/>
        <w:jc w:val="both"/>
        <w:textAlignment w:val="auto"/>
        <w:rPr>
          <w:rFonts w:eastAsia="Andale Sans UI" w:cs="Calibri"/>
          <w:bCs/>
          <w:sz w:val="22"/>
          <w:szCs w:val="22"/>
        </w:rPr>
      </w:pPr>
      <w:r w:rsidRPr="001B213E">
        <w:rPr>
          <w:rFonts w:ascii="Calibri" w:eastAsia="ArialMT" w:hAnsi="Calibri" w:cs="Calibri"/>
          <w:color w:val="000000"/>
          <w:sz w:val="22"/>
          <w:szCs w:val="22"/>
        </w:rPr>
        <w:t>Oświadczam/-y, że udzielam/udzielam</w:t>
      </w:r>
      <w:r w:rsidR="00A265ED" w:rsidRPr="001B213E">
        <w:rPr>
          <w:rFonts w:ascii="Calibri" w:eastAsia="ArialMT" w:hAnsi="Calibri" w:cs="Calibri"/>
          <w:color w:val="000000"/>
          <w:sz w:val="22"/>
          <w:szCs w:val="22"/>
        </w:rPr>
        <w:t>y</w:t>
      </w:r>
      <w:r w:rsidR="005324B0" w:rsidRPr="001B213E">
        <w:rPr>
          <w:rFonts w:ascii="Calibri" w:eastAsia="ArialMT" w:hAnsi="Calibri" w:cs="Calibri"/>
          <w:color w:val="000000"/>
          <w:sz w:val="22"/>
          <w:szCs w:val="22"/>
        </w:rPr>
        <w:t>:</w:t>
      </w:r>
      <w:r w:rsidR="00A265ED" w:rsidRPr="001B213E">
        <w:rPr>
          <w:rFonts w:ascii="Calibri" w:eastAsia="ArialMT" w:hAnsi="Calibri" w:cs="Calibri"/>
          <w:bCs/>
          <w:sz w:val="22"/>
          <w:szCs w:val="22"/>
        </w:rPr>
        <w:t xml:space="preserve"> </w:t>
      </w:r>
      <w:r w:rsidR="00CC308A" w:rsidRPr="001B213E">
        <w:rPr>
          <w:rFonts w:ascii="Calibri" w:eastAsia="ArialMT" w:hAnsi="Calibri" w:cs="Calibri"/>
          <w:color w:val="000000"/>
          <w:sz w:val="22"/>
          <w:szCs w:val="22"/>
        </w:rPr>
        <w:t xml:space="preserve">24 miesięcznej gwarancji jakości na zaoferowany </w:t>
      </w:r>
      <w:r w:rsidR="00A265ED" w:rsidRPr="001B213E">
        <w:rPr>
          <w:rFonts w:ascii="Calibri" w:eastAsia="ArialMT" w:hAnsi="Calibri" w:cs="Calibri"/>
          <w:color w:val="000000"/>
          <w:sz w:val="22"/>
          <w:szCs w:val="22"/>
        </w:rPr>
        <w:t xml:space="preserve">sprzęt. </w:t>
      </w:r>
    </w:p>
    <w:p w14:paraId="4FE22319" w14:textId="48D3D0A8" w:rsidR="00CC308A" w:rsidRPr="001B213E" w:rsidRDefault="00A47630" w:rsidP="00A47630">
      <w:pPr>
        <w:numPr>
          <w:ilvl w:val="0"/>
          <w:numId w:val="33"/>
        </w:numPr>
        <w:spacing w:line="240" w:lineRule="auto"/>
        <w:jc w:val="both"/>
        <w:textAlignment w:val="auto"/>
        <w:rPr>
          <w:rFonts w:ascii="Calibri" w:eastAsia="ArialMT" w:hAnsi="Calibri" w:cs="Calibri"/>
          <w:bCs/>
          <w:sz w:val="22"/>
          <w:szCs w:val="22"/>
        </w:rPr>
      </w:pPr>
      <w:r w:rsidRPr="001B213E">
        <w:rPr>
          <w:rFonts w:ascii="Calibri" w:eastAsia="ArialMT" w:hAnsi="Calibri" w:cs="Calibri"/>
          <w:color w:val="000000"/>
          <w:sz w:val="22"/>
          <w:szCs w:val="22"/>
        </w:rPr>
        <w:t>Oferuję/-</w:t>
      </w:r>
      <w:proofErr w:type="spellStart"/>
      <w:r w:rsidRPr="001B213E">
        <w:rPr>
          <w:rFonts w:ascii="Calibri" w:eastAsia="ArialMT" w:hAnsi="Calibri" w:cs="Calibri"/>
          <w:color w:val="000000"/>
          <w:sz w:val="22"/>
          <w:szCs w:val="22"/>
        </w:rPr>
        <w:t>emy</w:t>
      </w:r>
      <w:proofErr w:type="spellEnd"/>
      <w:r w:rsidRPr="001B213E">
        <w:rPr>
          <w:rFonts w:ascii="Calibri" w:eastAsia="ArialMT" w:hAnsi="Calibri" w:cs="Calibri"/>
          <w:color w:val="000000"/>
          <w:sz w:val="22"/>
          <w:szCs w:val="22"/>
        </w:rPr>
        <w:t xml:space="preserve"> termin wykonania zamówienia: do 1</w:t>
      </w:r>
      <w:r w:rsidR="00A265ED" w:rsidRPr="001B213E">
        <w:rPr>
          <w:rFonts w:ascii="Calibri" w:eastAsia="ArialMT" w:hAnsi="Calibri" w:cs="Calibri"/>
          <w:color w:val="000000"/>
          <w:sz w:val="22"/>
          <w:szCs w:val="22"/>
        </w:rPr>
        <w:t>4</w:t>
      </w:r>
      <w:r w:rsidRPr="001B213E">
        <w:rPr>
          <w:rFonts w:ascii="Calibri" w:eastAsia="ArialMT" w:hAnsi="Calibri" w:cs="Calibri"/>
          <w:color w:val="000000"/>
          <w:sz w:val="22"/>
          <w:szCs w:val="22"/>
        </w:rPr>
        <w:t xml:space="preserve"> dni od dnia zawarcia umow</w:t>
      </w:r>
      <w:r w:rsidR="00CC308A" w:rsidRPr="001B213E">
        <w:rPr>
          <w:rFonts w:ascii="Calibri" w:eastAsia="ArialMT" w:hAnsi="Calibri" w:cs="Calibri"/>
          <w:color w:val="000000"/>
          <w:sz w:val="22"/>
          <w:szCs w:val="22"/>
        </w:rPr>
        <w:t>y.</w:t>
      </w:r>
    </w:p>
    <w:p w14:paraId="31695744" w14:textId="77777777" w:rsidR="00A47630" w:rsidRPr="001B213E" w:rsidRDefault="00A47630" w:rsidP="00A47630">
      <w:pPr>
        <w:numPr>
          <w:ilvl w:val="0"/>
          <w:numId w:val="33"/>
        </w:numPr>
        <w:spacing w:line="240" w:lineRule="auto"/>
        <w:jc w:val="both"/>
        <w:textAlignment w:val="auto"/>
        <w:rPr>
          <w:rFonts w:ascii="Calibri" w:eastAsia="ArialMT" w:hAnsi="Calibri" w:cs="Calibri"/>
          <w:bCs/>
          <w:sz w:val="22"/>
          <w:szCs w:val="22"/>
        </w:rPr>
      </w:pPr>
      <w:r w:rsidRPr="001B213E">
        <w:rPr>
          <w:rFonts w:ascii="Calibri" w:eastAsia="Arial-BoldMT" w:hAnsi="Calibri" w:cs="Calibri"/>
          <w:bCs/>
          <w:color w:val="000000"/>
          <w:sz w:val="22"/>
          <w:szCs w:val="22"/>
        </w:rPr>
        <w:t>O</w:t>
      </w:r>
      <w:r w:rsidRPr="001B213E">
        <w:rPr>
          <w:rFonts w:ascii="Calibri" w:eastAsia="ArialMT" w:hAnsi="Calibri" w:cs="Calibri"/>
          <w:sz w:val="22"/>
          <w:szCs w:val="22"/>
        </w:rPr>
        <w:t>świadczam/-my, iż akceptujemy projekt umowy przedstawiony przez Zamawiającego i w przypadku udzielenia nam niniejszego zamówienia zobowiązujemy się do podpisania umowy na warunkach określonych w w/w projekcie.</w:t>
      </w:r>
    </w:p>
    <w:p w14:paraId="314595BC" w14:textId="37E49B20" w:rsidR="00A47630" w:rsidRPr="001B213E" w:rsidRDefault="00A47630" w:rsidP="00A47630">
      <w:pPr>
        <w:numPr>
          <w:ilvl w:val="0"/>
          <w:numId w:val="33"/>
        </w:numPr>
        <w:spacing w:line="240" w:lineRule="auto"/>
        <w:jc w:val="both"/>
        <w:textAlignment w:val="auto"/>
        <w:rPr>
          <w:rFonts w:ascii="Calibri" w:eastAsia="ArialMT" w:hAnsi="Calibri" w:cs="Calibri"/>
          <w:bCs/>
          <w:sz w:val="22"/>
          <w:szCs w:val="22"/>
        </w:rPr>
      </w:pPr>
      <w:r w:rsidRPr="001B213E">
        <w:rPr>
          <w:rFonts w:ascii="Calibri" w:hAnsi="Calibri" w:cs="Calibri"/>
          <w:bCs/>
          <w:color w:val="000000"/>
          <w:sz w:val="22"/>
          <w:szCs w:val="22"/>
        </w:rPr>
        <w:t>O</w:t>
      </w:r>
      <w:r w:rsidRPr="001B213E">
        <w:rPr>
          <w:rFonts w:ascii="Calibri" w:hAnsi="Calibri" w:cs="Calibri"/>
          <w:color w:val="000000"/>
          <w:sz w:val="22"/>
          <w:szCs w:val="22"/>
        </w:rPr>
        <w:t>świadczam/-my, że akceptuję/-</w:t>
      </w:r>
      <w:proofErr w:type="spellStart"/>
      <w:r w:rsidRPr="001B213E">
        <w:rPr>
          <w:rFonts w:ascii="Calibri" w:hAnsi="Calibri" w:cs="Calibri"/>
          <w:color w:val="000000"/>
          <w:sz w:val="22"/>
          <w:szCs w:val="22"/>
        </w:rPr>
        <w:t>emy</w:t>
      </w:r>
      <w:proofErr w:type="spellEnd"/>
      <w:r w:rsidRPr="001B213E">
        <w:rPr>
          <w:rFonts w:ascii="Calibri" w:hAnsi="Calibri" w:cs="Calibri"/>
          <w:color w:val="000000"/>
          <w:sz w:val="22"/>
          <w:szCs w:val="22"/>
        </w:rPr>
        <w:t xml:space="preserve"> </w:t>
      </w:r>
      <w:r w:rsidRPr="001B213E">
        <w:rPr>
          <w:rFonts w:ascii="Calibri" w:hAnsi="Calibri" w:cs="Calibri"/>
          <w:color w:val="000000"/>
          <w:sz w:val="22"/>
          <w:szCs w:val="22"/>
          <w:u w:val="single"/>
        </w:rPr>
        <w:t xml:space="preserve">termin płatności faktury do </w:t>
      </w:r>
      <w:r w:rsidR="00356F8E" w:rsidRPr="001B213E">
        <w:rPr>
          <w:rFonts w:ascii="Calibri" w:hAnsi="Calibri" w:cs="Calibri"/>
          <w:color w:val="000000"/>
          <w:sz w:val="22"/>
          <w:szCs w:val="22"/>
          <w:u w:val="single"/>
        </w:rPr>
        <w:t>14</w:t>
      </w:r>
      <w:r w:rsidRPr="001B213E">
        <w:rPr>
          <w:rFonts w:ascii="Calibri" w:hAnsi="Calibri" w:cs="Calibri"/>
          <w:color w:val="000000"/>
          <w:sz w:val="22"/>
          <w:szCs w:val="22"/>
          <w:u w:val="single"/>
        </w:rPr>
        <w:t xml:space="preserve"> dni kalendarzowych</w:t>
      </w:r>
      <w:r w:rsidRPr="001B213E">
        <w:rPr>
          <w:rFonts w:ascii="Calibri" w:hAnsi="Calibri" w:cs="Calibri"/>
          <w:color w:val="000000"/>
          <w:sz w:val="22"/>
          <w:szCs w:val="22"/>
        </w:rPr>
        <w:t xml:space="preserve"> oraz</w:t>
      </w:r>
      <w:r w:rsidRPr="001B213E">
        <w:rPr>
          <w:rFonts w:ascii="Calibri" w:hAnsi="Calibri" w:cs="Calibri"/>
          <w:b/>
          <w:color w:val="000000"/>
          <w:sz w:val="22"/>
          <w:szCs w:val="22"/>
        </w:rPr>
        <w:t xml:space="preserve"> </w:t>
      </w:r>
      <w:r w:rsidRPr="001B213E">
        <w:rPr>
          <w:rFonts w:ascii="Calibri" w:hAnsi="Calibri" w:cs="Calibri"/>
          <w:color w:val="000000"/>
          <w:sz w:val="22"/>
          <w:szCs w:val="22"/>
        </w:rPr>
        <w:t>warunki rozliczeń i płatności określone przez Zamawiającego w zapytaniu ofertowym.</w:t>
      </w:r>
    </w:p>
    <w:p w14:paraId="558E1274" w14:textId="77777777" w:rsidR="00A47630" w:rsidRPr="001B213E" w:rsidRDefault="00A47630" w:rsidP="00A47630">
      <w:pPr>
        <w:numPr>
          <w:ilvl w:val="0"/>
          <w:numId w:val="33"/>
        </w:numPr>
        <w:spacing w:line="240" w:lineRule="auto"/>
        <w:jc w:val="both"/>
        <w:textAlignment w:val="auto"/>
        <w:rPr>
          <w:rFonts w:ascii="Calibri" w:eastAsia="ArialMT" w:hAnsi="Calibri" w:cs="Calibri"/>
          <w:bCs/>
          <w:sz w:val="22"/>
          <w:szCs w:val="22"/>
        </w:rPr>
      </w:pPr>
      <w:r w:rsidRPr="001B213E">
        <w:rPr>
          <w:rFonts w:ascii="Calibri" w:eastAsia="Calibri" w:hAnsi="Calibri" w:cs="Calibri"/>
          <w:sz w:val="22"/>
          <w:szCs w:val="22"/>
          <w:lang w:eastAsia="ar-SA"/>
        </w:rPr>
        <w:t>Oświadczam/-y, że nie podlegam/-y wykluczeniu z przedmiotowego postępowania o udzielenie zamówienia publicznego na podstawie art. 7 ust. 1 ustawy z dnia 13 kwietnia 2022 r. o szczególnych rozwiązaniach w zakresie przeciwdziałania wspieraniu agresji na Ukrainę oraz służących ochronie bezpieczeństwa narodowego (Dz.U. z 2022 poz. 835</w:t>
      </w:r>
      <w:r w:rsidR="00E137FC" w:rsidRPr="001B213E">
        <w:rPr>
          <w:rFonts w:ascii="Calibri" w:eastAsia="Calibri" w:hAnsi="Calibri" w:cs="Calibri"/>
          <w:sz w:val="22"/>
          <w:szCs w:val="22"/>
          <w:lang w:eastAsia="ar-SA"/>
        </w:rPr>
        <w:t xml:space="preserve"> ze zm.</w:t>
      </w:r>
      <w:r w:rsidRPr="001B213E">
        <w:rPr>
          <w:rFonts w:ascii="Calibri" w:eastAsia="Calibri" w:hAnsi="Calibri" w:cs="Calibri"/>
          <w:sz w:val="22"/>
          <w:szCs w:val="22"/>
          <w:lang w:eastAsia="ar-SA"/>
        </w:rPr>
        <w:t>).</w:t>
      </w:r>
    </w:p>
    <w:p w14:paraId="4666DF15" w14:textId="77777777" w:rsidR="00A47630" w:rsidRPr="001B213E" w:rsidRDefault="00A47630" w:rsidP="00A47630">
      <w:pPr>
        <w:numPr>
          <w:ilvl w:val="0"/>
          <w:numId w:val="33"/>
        </w:numPr>
        <w:spacing w:line="240" w:lineRule="auto"/>
        <w:jc w:val="both"/>
        <w:textAlignment w:val="auto"/>
        <w:rPr>
          <w:rFonts w:ascii="Calibri" w:hAnsi="Calibri" w:cs="Calibri"/>
          <w:bCs/>
          <w:sz w:val="22"/>
          <w:szCs w:val="22"/>
        </w:rPr>
      </w:pPr>
      <w:r w:rsidRPr="001B213E">
        <w:rPr>
          <w:rFonts w:ascii="Calibri" w:hAnsi="Calibri" w:cs="Calibri"/>
          <w:color w:val="000000"/>
          <w:sz w:val="22"/>
          <w:szCs w:val="22"/>
        </w:rPr>
        <w:t>Oświadczam/-my, że</w:t>
      </w:r>
      <w:r w:rsidRPr="001B213E">
        <w:rPr>
          <w:rFonts w:ascii="Calibri" w:eastAsia="ArialMT" w:hAnsi="Calibri" w:cs="Calibri"/>
          <w:sz w:val="22"/>
          <w:szCs w:val="22"/>
        </w:rPr>
        <w:t xml:space="preserve"> zapoznaliśmy się z klauzulą informacyjną dotyczącą przetwarzania danych osobowych oraz </w:t>
      </w:r>
      <w:r w:rsidRPr="001B213E">
        <w:rPr>
          <w:rFonts w:ascii="Calibri" w:hAnsi="Calibri" w:cs="Calibri"/>
          <w:color w:val="000000"/>
          <w:sz w:val="22"/>
          <w:szCs w:val="22"/>
        </w:rPr>
        <w:t xml:space="preserve">wypełniliśmy obowiązki informacyjne przewidziane w art.13 lub art.14 </w:t>
      </w:r>
      <w:r w:rsidRPr="001B213E">
        <w:rPr>
          <w:rFonts w:ascii="Calibri" w:hAnsi="Calibri" w:cs="Calibri"/>
          <w:sz w:val="22"/>
          <w:szCs w:val="22"/>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w:t>
      </w:r>
      <w:r w:rsidRPr="001B213E">
        <w:rPr>
          <w:rFonts w:ascii="Calibri" w:hAnsi="Calibri" w:cs="Calibri"/>
          <w:color w:val="000000"/>
          <w:sz w:val="22"/>
          <w:szCs w:val="22"/>
        </w:rPr>
        <w:t>RODO)</w:t>
      </w:r>
      <w:r w:rsidRPr="001B213E">
        <w:rPr>
          <w:rFonts w:ascii="Calibri" w:hAnsi="Calibri" w:cs="Calibri"/>
          <w:color w:val="000000"/>
          <w:sz w:val="22"/>
          <w:szCs w:val="22"/>
          <w:vertAlign w:val="superscript"/>
        </w:rPr>
        <w:t xml:space="preserve"> </w:t>
      </w:r>
      <w:r w:rsidRPr="001B213E">
        <w:rPr>
          <w:rFonts w:ascii="Calibri" w:hAnsi="Calibri" w:cs="Calibri"/>
          <w:color w:val="000000"/>
          <w:sz w:val="22"/>
          <w:szCs w:val="22"/>
          <w:u w:val="single"/>
        </w:rPr>
        <w:t xml:space="preserve">wobec osób fizycznych, </w:t>
      </w:r>
      <w:r w:rsidRPr="001B213E">
        <w:rPr>
          <w:rFonts w:ascii="Calibri" w:hAnsi="Calibri" w:cs="Calibri"/>
          <w:sz w:val="22"/>
          <w:szCs w:val="22"/>
          <w:u w:val="single"/>
        </w:rPr>
        <w:t>od których dane osobowe bezpośrednio lub pośrednio pozyskaliśmy</w:t>
      </w:r>
      <w:r w:rsidRPr="001B213E">
        <w:rPr>
          <w:rFonts w:ascii="Calibri" w:hAnsi="Calibri" w:cs="Calibri"/>
          <w:sz w:val="22"/>
          <w:szCs w:val="22"/>
        </w:rPr>
        <w:t xml:space="preserve"> </w:t>
      </w:r>
      <w:r w:rsidRPr="001B213E">
        <w:rPr>
          <w:rFonts w:ascii="Calibri" w:hAnsi="Calibri" w:cs="Calibri"/>
          <w:color w:val="000000"/>
          <w:sz w:val="22"/>
          <w:szCs w:val="22"/>
        </w:rPr>
        <w:t xml:space="preserve">w celu ubiegania się o udzielenie zamówienia publicznego w niniejszym zapytaniu. </w:t>
      </w:r>
    </w:p>
    <w:p w14:paraId="38DF51A4" w14:textId="506ADECB" w:rsidR="0042609C" w:rsidRPr="001B213E" w:rsidRDefault="00A47630" w:rsidP="0042609C">
      <w:pPr>
        <w:numPr>
          <w:ilvl w:val="0"/>
          <w:numId w:val="33"/>
        </w:numPr>
        <w:spacing w:after="480" w:line="240" w:lineRule="auto"/>
        <w:ind w:left="714" w:hanging="357"/>
        <w:jc w:val="both"/>
        <w:textAlignment w:val="auto"/>
        <w:rPr>
          <w:rFonts w:ascii="Calibri" w:hAnsi="Calibri" w:cs="Calibri"/>
          <w:bCs/>
          <w:sz w:val="22"/>
          <w:szCs w:val="22"/>
        </w:rPr>
        <w:sectPr w:rsidR="0042609C" w:rsidRPr="001B213E" w:rsidSect="001B213E">
          <w:footerReference w:type="default" r:id="rId10"/>
          <w:pgSz w:w="11906" w:h="16838"/>
          <w:pgMar w:top="426" w:right="849" w:bottom="426" w:left="825" w:header="708" w:footer="163" w:gutter="0"/>
          <w:cols w:space="708"/>
        </w:sectPr>
      </w:pPr>
      <w:r w:rsidRPr="001B213E">
        <w:rPr>
          <w:rFonts w:ascii="Calibri" w:hAnsi="Calibri" w:cs="Calibri"/>
          <w:sz w:val="22"/>
          <w:szCs w:val="22"/>
        </w:rPr>
        <w:t xml:space="preserve"> Oświadczam/-my, że uważamy się za związanych niniejszą ofertą na </w:t>
      </w:r>
      <w:r w:rsidR="009314B4" w:rsidRPr="001B213E">
        <w:rPr>
          <w:rFonts w:ascii="Calibri" w:hAnsi="Calibri" w:cs="Calibri"/>
          <w:sz w:val="22"/>
          <w:szCs w:val="22"/>
        </w:rPr>
        <w:t>okres 30</w:t>
      </w:r>
      <w:r w:rsidRPr="001B213E">
        <w:rPr>
          <w:rFonts w:ascii="Calibri" w:hAnsi="Calibri" w:cs="Calibri"/>
          <w:sz w:val="22"/>
          <w:szCs w:val="22"/>
        </w:rPr>
        <w:t xml:space="preserve"> dni od terminu składania ofert</w:t>
      </w:r>
      <w:r w:rsidR="0014700F" w:rsidRPr="001B213E">
        <w:rPr>
          <w:rFonts w:ascii="Calibri" w:hAnsi="Calibri" w:cs="Calibri"/>
          <w:sz w:val="22"/>
          <w:szCs w:val="22"/>
        </w:rPr>
        <w:t>.</w:t>
      </w:r>
    </w:p>
    <w:p w14:paraId="62A70D6F" w14:textId="77777777" w:rsidR="0014700F" w:rsidRDefault="00A47630" w:rsidP="0014700F">
      <w:pPr>
        <w:autoSpaceDE w:val="0"/>
        <w:spacing w:line="240" w:lineRule="auto"/>
        <w:rPr>
          <w:rFonts w:ascii="Calibri" w:eastAsia="Arial-ItalicMT" w:hAnsi="Calibri" w:cs="Calibri"/>
          <w:sz w:val="22"/>
          <w:szCs w:val="22"/>
        </w:rPr>
      </w:pPr>
      <w:r w:rsidRPr="009A2E46">
        <w:rPr>
          <w:rFonts w:ascii="Calibri" w:eastAsia="ArialMT" w:hAnsi="Calibri" w:cs="Calibri"/>
          <w:sz w:val="22"/>
          <w:szCs w:val="22"/>
        </w:rPr>
        <w:t>.................................................................</w:t>
      </w:r>
    </w:p>
    <w:p w14:paraId="6B3C7D74" w14:textId="77777777" w:rsidR="0014700F" w:rsidRDefault="0014700F" w:rsidP="0014700F">
      <w:pPr>
        <w:autoSpaceDE w:val="0"/>
        <w:spacing w:line="240" w:lineRule="auto"/>
        <w:rPr>
          <w:rFonts w:ascii="Calibri" w:eastAsia="Arial-ItalicMT" w:hAnsi="Calibri" w:cs="Calibri"/>
          <w:sz w:val="22"/>
          <w:szCs w:val="22"/>
        </w:rPr>
      </w:pPr>
      <w:r w:rsidRPr="009A2E46">
        <w:rPr>
          <w:rFonts w:ascii="Calibri" w:eastAsia="ArialMT" w:hAnsi="Calibri" w:cs="Calibri"/>
          <w:sz w:val="22"/>
          <w:szCs w:val="22"/>
        </w:rPr>
        <w:t>(Miejscowość, data)</w:t>
      </w:r>
    </w:p>
    <w:p w14:paraId="14996AC0" w14:textId="77777777" w:rsidR="0014700F" w:rsidRDefault="0014700F" w:rsidP="0014700F">
      <w:pPr>
        <w:autoSpaceDE w:val="0"/>
        <w:spacing w:line="240" w:lineRule="auto"/>
        <w:rPr>
          <w:rFonts w:ascii="Calibri" w:eastAsia="Arial-ItalicMT" w:hAnsi="Calibri" w:cs="Calibri"/>
          <w:sz w:val="22"/>
          <w:szCs w:val="22"/>
        </w:rPr>
      </w:pPr>
    </w:p>
    <w:p w14:paraId="7AEA4DD5" w14:textId="4846176A" w:rsidR="0014700F" w:rsidRPr="001B213E" w:rsidRDefault="00A47630" w:rsidP="001B213E">
      <w:pPr>
        <w:autoSpaceDE w:val="0"/>
        <w:spacing w:after="480" w:line="240" w:lineRule="auto"/>
        <w:rPr>
          <w:rFonts w:ascii="Calibri" w:eastAsia="Arial-ItalicMT" w:hAnsi="Calibri" w:cs="Calibri"/>
          <w:i/>
          <w:iCs/>
          <w:sz w:val="22"/>
          <w:szCs w:val="22"/>
        </w:rPr>
        <w:sectPr w:rsidR="0014700F" w:rsidRPr="001B213E" w:rsidSect="0014700F">
          <w:type w:val="continuous"/>
          <w:pgSz w:w="11906" w:h="16838"/>
          <w:pgMar w:top="705" w:right="901" w:bottom="426" w:left="825" w:header="708" w:footer="163" w:gutter="0"/>
          <w:cols w:num="2" w:space="708"/>
        </w:sectPr>
      </w:pPr>
      <w:r w:rsidRPr="009A2E46">
        <w:rPr>
          <w:rFonts w:ascii="Calibri" w:eastAsia="Arial-ItalicMT" w:hAnsi="Calibri" w:cs="Calibri"/>
          <w:sz w:val="22"/>
          <w:szCs w:val="22"/>
        </w:rPr>
        <w:t xml:space="preserve">.................................................................................                                                                    </w:t>
      </w:r>
      <w:r w:rsidR="0014700F">
        <w:rPr>
          <w:rFonts w:ascii="Calibri" w:eastAsia="Arial-ItalicMT" w:hAnsi="Calibri" w:cs="Calibri"/>
          <w:sz w:val="22"/>
          <w:szCs w:val="22"/>
        </w:rPr>
        <w:t>(Podpis i pieczęć imienna upoważnionego przedstawiciela wykonawcy)</w:t>
      </w:r>
      <w:bookmarkStart w:id="0" w:name="_GoBack"/>
      <w:bookmarkEnd w:id="0"/>
    </w:p>
    <w:p w14:paraId="3F2011A3" w14:textId="4C5179AC" w:rsidR="00F54901" w:rsidRDefault="00F54901" w:rsidP="0014700F">
      <w:pPr>
        <w:autoSpaceDE w:val="0"/>
        <w:rPr>
          <w:rFonts w:ascii="Calibri" w:eastAsia="Arial-ItalicMT" w:hAnsi="Calibri" w:cs="Calibri"/>
          <w:iCs/>
          <w:sz w:val="22"/>
          <w:szCs w:val="22"/>
        </w:rPr>
      </w:pPr>
    </w:p>
    <w:p w14:paraId="0F8A07AB" w14:textId="77777777" w:rsidR="00F54901" w:rsidRPr="00F54901" w:rsidRDefault="00F54901" w:rsidP="00F54901">
      <w:pPr>
        <w:spacing w:line="240" w:lineRule="auto"/>
        <w:jc w:val="right"/>
        <w:rPr>
          <w:rFonts w:asciiTheme="minorHAnsi" w:eastAsia="Times New Roman" w:hAnsiTheme="minorHAnsi" w:cstheme="minorHAnsi"/>
          <w:bCs/>
          <w:i/>
          <w:lang w:eastAsia="pl-PL"/>
        </w:rPr>
      </w:pPr>
      <w:r w:rsidRPr="00F54901">
        <w:rPr>
          <w:rFonts w:asciiTheme="minorHAnsi" w:eastAsia="Times New Roman" w:hAnsiTheme="minorHAnsi" w:cstheme="minorHAnsi"/>
          <w:bCs/>
          <w:i/>
          <w:lang w:eastAsia="pl-PL"/>
        </w:rPr>
        <w:t xml:space="preserve">Załącznik nr 1 do Zapytania ZKK.261.3.1.2026 – składany wraz z ofertą                                                 </w:t>
      </w:r>
    </w:p>
    <w:p w14:paraId="3D54EF15" w14:textId="77777777" w:rsidR="00F54901" w:rsidRPr="00F54901" w:rsidRDefault="00F54901" w:rsidP="00F54901">
      <w:pPr>
        <w:spacing w:line="240" w:lineRule="auto"/>
        <w:rPr>
          <w:rFonts w:asciiTheme="minorHAnsi" w:eastAsia="Times New Roman" w:hAnsiTheme="minorHAnsi" w:cstheme="minorHAnsi"/>
          <w:lang w:eastAsia="pl-PL"/>
        </w:rPr>
      </w:pPr>
    </w:p>
    <w:p w14:paraId="7E64C8CC" w14:textId="77777777" w:rsidR="00F54901" w:rsidRPr="00F54901" w:rsidRDefault="00F54901" w:rsidP="00F54901">
      <w:pPr>
        <w:spacing w:line="240" w:lineRule="auto"/>
        <w:ind w:left="317" w:hanging="340"/>
        <w:jc w:val="center"/>
        <w:rPr>
          <w:rFonts w:asciiTheme="minorHAnsi" w:hAnsiTheme="minorHAnsi" w:cstheme="minorHAnsi"/>
          <w:sz w:val="23"/>
          <w:szCs w:val="23"/>
        </w:rPr>
      </w:pPr>
      <w:r w:rsidRPr="00F54901">
        <w:rPr>
          <w:rFonts w:asciiTheme="minorHAnsi" w:hAnsiTheme="minorHAnsi" w:cstheme="minorHAnsi"/>
          <w:b/>
          <w:bCs/>
          <w:sz w:val="23"/>
          <w:szCs w:val="23"/>
        </w:rPr>
        <w:t xml:space="preserve">OPIS PRZEDMIOTU ZAMÓWIENIA </w:t>
      </w:r>
    </w:p>
    <w:p w14:paraId="7B7847F2" w14:textId="77777777" w:rsidR="00F54901" w:rsidRPr="00F54901" w:rsidRDefault="00F54901" w:rsidP="00F54901">
      <w:pPr>
        <w:spacing w:line="240" w:lineRule="auto"/>
        <w:jc w:val="center"/>
        <w:outlineLvl w:val="0"/>
        <w:rPr>
          <w:rFonts w:asciiTheme="minorHAnsi" w:hAnsiTheme="minorHAnsi" w:cstheme="minorHAnsi"/>
          <w:b/>
          <w:bCs/>
          <w:sz w:val="23"/>
          <w:szCs w:val="23"/>
        </w:rPr>
      </w:pPr>
    </w:p>
    <w:p w14:paraId="506D0945" w14:textId="77777777" w:rsidR="00F54901" w:rsidRPr="00F54901" w:rsidRDefault="00F54901" w:rsidP="00F54901">
      <w:pPr>
        <w:tabs>
          <w:tab w:val="left" w:pos="0"/>
        </w:tabs>
        <w:spacing w:line="240" w:lineRule="auto"/>
        <w:jc w:val="center"/>
        <w:rPr>
          <w:rFonts w:asciiTheme="minorHAnsi" w:hAnsiTheme="minorHAnsi" w:cstheme="minorHAnsi"/>
          <w:kern w:val="3"/>
          <w:sz w:val="23"/>
          <w:szCs w:val="23"/>
          <w:lang w:eastAsia="pl-PL"/>
        </w:rPr>
      </w:pPr>
      <w:r w:rsidRPr="00F54901">
        <w:rPr>
          <w:rFonts w:asciiTheme="minorHAnsi" w:hAnsiTheme="minorHAnsi" w:cstheme="minorHAnsi"/>
          <w:kern w:val="3"/>
          <w:sz w:val="23"/>
          <w:szCs w:val="23"/>
          <w:lang w:val="zh-CN" w:eastAsia="pl-PL"/>
        </w:rPr>
        <w:t xml:space="preserve">Dotyczy postępowania o udzielenie zamówienia publicznego </w:t>
      </w:r>
      <w:r w:rsidRPr="00F54901">
        <w:rPr>
          <w:rFonts w:asciiTheme="minorHAnsi" w:hAnsiTheme="minorHAnsi" w:cstheme="minorHAnsi"/>
          <w:kern w:val="3"/>
          <w:sz w:val="23"/>
          <w:szCs w:val="23"/>
          <w:lang w:eastAsia="pl-PL"/>
        </w:rPr>
        <w:t xml:space="preserve">o wartości poniżej 170 tys. zł, </w:t>
      </w:r>
      <w:bookmarkStart w:id="1" w:name="_Hlk181608132"/>
      <w:r w:rsidRPr="00F54901">
        <w:rPr>
          <w:rFonts w:asciiTheme="minorHAnsi" w:hAnsiTheme="minorHAnsi" w:cstheme="minorHAnsi"/>
          <w:kern w:val="3"/>
          <w:sz w:val="23"/>
          <w:szCs w:val="23"/>
          <w:lang w:eastAsia="pl-PL"/>
        </w:rPr>
        <w:br/>
        <w:t xml:space="preserve">na zakup kamery z akcesoriami </w:t>
      </w:r>
      <w:r w:rsidRPr="00F54901">
        <w:rPr>
          <w:rFonts w:asciiTheme="minorHAnsi" w:hAnsiTheme="minorHAnsi" w:cstheme="minorHAnsi"/>
          <w:kern w:val="3"/>
          <w:sz w:val="23"/>
          <w:szCs w:val="23"/>
          <w:lang w:eastAsia="pl-PL"/>
        </w:rPr>
        <w:br/>
        <w:t xml:space="preserve">z dostawą do </w:t>
      </w:r>
      <w:bookmarkEnd w:id="1"/>
      <w:r w:rsidRPr="00F54901">
        <w:rPr>
          <w:rFonts w:asciiTheme="minorHAnsi" w:hAnsiTheme="minorHAnsi" w:cstheme="minorHAnsi"/>
          <w:kern w:val="3"/>
          <w:sz w:val="23"/>
          <w:szCs w:val="23"/>
          <w:lang w:eastAsia="pl-PL"/>
        </w:rPr>
        <w:t xml:space="preserve">Akademii Sztuk Teatralnych im. Stanisława Wyspiańskiego w Krakowie Filia we Wrocławiu </w:t>
      </w:r>
    </w:p>
    <w:p w14:paraId="02098DBD" w14:textId="77777777" w:rsidR="00F54901" w:rsidRPr="00F54901" w:rsidRDefault="00F54901" w:rsidP="00F54901">
      <w:pPr>
        <w:spacing w:line="240" w:lineRule="auto"/>
        <w:outlineLvl w:val="0"/>
        <w:rPr>
          <w:rFonts w:asciiTheme="minorHAnsi" w:hAnsiTheme="minorHAnsi" w:cstheme="minorHAnsi"/>
          <w:b/>
          <w:bCs/>
          <w:color w:val="FF0000"/>
          <w:sz w:val="23"/>
          <w:szCs w:val="23"/>
        </w:rPr>
      </w:pPr>
    </w:p>
    <w:p w14:paraId="438F2DD4" w14:textId="77777777" w:rsidR="00F54901" w:rsidRPr="00F54901" w:rsidRDefault="00F54901" w:rsidP="00F54901">
      <w:pPr>
        <w:spacing w:line="240" w:lineRule="auto"/>
        <w:rPr>
          <w:rFonts w:asciiTheme="minorHAnsi" w:hAnsiTheme="minorHAnsi" w:cstheme="minorHAnsi"/>
          <w:b/>
          <w:color w:val="FF0000"/>
          <w:kern w:val="3"/>
          <w:sz w:val="23"/>
          <w:szCs w:val="23"/>
          <w:shd w:val="clear" w:color="auto" w:fill="FFFF00"/>
          <w:lang w:eastAsia="pl-PL"/>
        </w:rPr>
      </w:pPr>
    </w:p>
    <w:p w14:paraId="66DDF143" w14:textId="77777777" w:rsidR="00F54901" w:rsidRPr="00F54901" w:rsidRDefault="00F54901" w:rsidP="00F54901">
      <w:pPr>
        <w:spacing w:line="240" w:lineRule="auto"/>
        <w:jc w:val="both"/>
        <w:rPr>
          <w:rFonts w:asciiTheme="minorHAnsi" w:hAnsiTheme="minorHAnsi" w:cstheme="minorHAnsi"/>
          <w:sz w:val="23"/>
          <w:szCs w:val="23"/>
        </w:rPr>
      </w:pPr>
      <w:r w:rsidRPr="00F54901">
        <w:rPr>
          <w:rFonts w:asciiTheme="minorHAnsi" w:eastAsia="Times New Roman" w:hAnsiTheme="minorHAnsi" w:cstheme="minorHAnsi"/>
          <w:sz w:val="23"/>
          <w:szCs w:val="23"/>
          <w:lang w:eastAsia="pl-PL"/>
        </w:rPr>
        <w:t>Przedmiotem</w:t>
      </w:r>
      <w:r w:rsidRPr="00F54901">
        <w:rPr>
          <w:rFonts w:asciiTheme="minorHAnsi" w:eastAsia="Times New Roman" w:hAnsiTheme="minorHAnsi" w:cstheme="minorHAnsi"/>
          <w:spacing w:val="2"/>
          <w:sz w:val="23"/>
          <w:szCs w:val="23"/>
          <w:lang w:eastAsia="pl-PL"/>
        </w:rPr>
        <w:t xml:space="preserve"> </w:t>
      </w:r>
      <w:r w:rsidRPr="00F54901">
        <w:rPr>
          <w:rFonts w:asciiTheme="minorHAnsi" w:eastAsia="Times New Roman" w:hAnsiTheme="minorHAnsi" w:cstheme="minorHAnsi"/>
          <w:sz w:val="23"/>
          <w:szCs w:val="23"/>
          <w:lang w:eastAsia="pl-PL"/>
        </w:rPr>
        <w:t xml:space="preserve">zamówienia jest </w:t>
      </w:r>
      <w:r w:rsidRPr="00F54901">
        <w:rPr>
          <w:rFonts w:asciiTheme="minorHAnsi" w:eastAsia="Times New Roman" w:hAnsiTheme="minorHAnsi" w:cstheme="minorHAnsi"/>
          <w:b/>
          <w:sz w:val="23"/>
          <w:szCs w:val="23"/>
          <w:lang w:eastAsia="pl-PL"/>
        </w:rPr>
        <w:t>dostawa zestawu sprzętu filmowego wraz z akcesoriami, przeznaczonego do realizacji nagrań wideo dla Akademii Sztuk Teatralnych im. Stanisława Wyspiańskiego w Krakowie z dostawą do Filii we Wrocławiu</w:t>
      </w:r>
    </w:p>
    <w:p w14:paraId="6B7D809D" w14:textId="77777777" w:rsidR="00F54901" w:rsidRPr="00F54901" w:rsidRDefault="00F54901" w:rsidP="00F54901">
      <w:pPr>
        <w:spacing w:line="240" w:lineRule="auto"/>
        <w:jc w:val="both"/>
        <w:rPr>
          <w:rFonts w:asciiTheme="minorHAnsi" w:eastAsia="Times New Roman" w:hAnsiTheme="minorHAnsi" w:cstheme="minorHAnsi"/>
          <w:sz w:val="23"/>
          <w:szCs w:val="23"/>
          <w:lang w:eastAsia="pl-PL"/>
        </w:rPr>
      </w:pPr>
    </w:p>
    <w:p w14:paraId="48BBE8BE" w14:textId="77777777" w:rsidR="00F54901" w:rsidRPr="00F54901" w:rsidRDefault="00F54901" w:rsidP="00F54901">
      <w:pPr>
        <w:tabs>
          <w:tab w:val="left" w:pos="709"/>
        </w:tabs>
        <w:spacing w:line="240" w:lineRule="auto"/>
        <w:jc w:val="both"/>
        <w:rPr>
          <w:rFonts w:asciiTheme="minorHAnsi" w:hAnsiTheme="minorHAnsi" w:cstheme="minorHAnsi"/>
          <w:sz w:val="23"/>
          <w:szCs w:val="23"/>
        </w:rPr>
      </w:pPr>
      <w:r w:rsidRPr="00F54901">
        <w:rPr>
          <w:rFonts w:asciiTheme="minorHAnsi" w:eastAsia="Times New Roman" w:hAnsiTheme="minorHAnsi" w:cstheme="minorHAnsi"/>
          <w:sz w:val="23"/>
          <w:szCs w:val="23"/>
          <w:lang w:eastAsia="pl-PL"/>
        </w:rPr>
        <w:t xml:space="preserve">Dostawa przedmiotu zamówienia nastąpi do siedziby Zamawiającego we Wrocławiu przy ul. </w:t>
      </w:r>
      <w:proofErr w:type="spellStart"/>
      <w:r w:rsidRPr="00F54901">
        <w:rPr>
          <w:rFonts w:asciiTheme="minorHAnsi" w:eastAsia="Times New Roman" w:hAnsiTheme="minorHAnsi" w:cstheme="minorHAnsi"/>
          <w:sz w:val="23"/>
          <w:szCs w:val="23"/>
          <w:lang w:eastAsia="pl-PL"/>
        </w:rPr>
        <w:t>Braniborskiej</w:t>
      </w:r>
      <w:proofErr w:type="spellEnd"/>
      <w:r w:rsidRPr="00F54901">
        <w:rPr>
          <w:rFonts w:asciiTheme="minorHAnsi" w:eastAsia="Times New Roman" w:hAnsiTheme="minorHAnsi" w:cstheme="minorHAnsi"/>
          <w:sz w:val="23"/>
          <w:szCs w:val="23"/>
          <w:lang w:eastAsia="pl-PL"/>
        </w:rPr>
        <w:t xml:space="preserve"> 59, wraz z kompletnym wyposażeniem wymaganym w dokumentach zamówienia i przekazanie do użytku.</w:t>
      </w:r>
    </w:p>
    <w:p w14:paraId="6BDC9577" w14:textId="77777777" w:rsidR="00F54901" w:rsidRPr="00F54901" w:rsidRDefault="00F54901" w:rsidP="00F54901">
      <w:pPr>
        <w:spacing w:line="240" w:lineRule="auto"/>
        <w:jc w:val="both"/>
        <w:rPr>
          <w:rFonts w:asciiTheme="minorHAnsi" w:eastAsia="Times New Roman" w:hAnsiTheme="minorHAnsi" w:cstheme="minorHAnsi"/>
          <w:sz w:val="23"/>
          <w:szCs w:val="23"/>
          <w:lang w:eastAsia="pl-PL"/>
        </w:rPr>
      </w:pPr>
    </w:p>
    <w:p w14:paraId="085EEB46" w14:textId="77777777" w:rsidR="00F54901" w:rsidRPr="00F54901" w:rsidRDefault="00F54901" w:rsidP="00F54901">
      <w:pPr>
        <w:spacing w:line="240" w:lineRule="auto"/>
        <w:jc w:val="both"/>
        <w:rPr>
          <w:rFonts w:asciiTheme="minorHAnsi" w:eastAsia="Times New Roman" w:hAnsiTheme="minorHAnsi" w:cstheme="minorHAnsi"/>
          <w:sz w:val="23"/>
          <w:szCs w:val="23"/>
          <w:lang w:eastAsia="pl-PL"/>
        </w:rPr>
      </w:pPr>
      <w:r w:rsidRPr="00F54901">
        <w:rPr>
          <w:rFonts w:asciiTheme="minorHAnsi" w:eastAsia="Times New Roman" w:hAnsiTheme="minorHAnsi" w:cstheme="minorHAnsi"/>
          <w:sz w:val="23"/>
          <w:szCs w:val="23"/>
          <w:lang w:eastAsia="pl-PL"/>
        </w:rPr>
        <w:t>Oferowane przedmioty zamówienia muszą być fabrycznie nowe, bez wad i uszkodzeń, sprawne technicznie, bezpieczne, kompletne i gotowe do użytku, a także muszą spełniać wymagania techniczno-funkcjonalne wyszczególnione poniżej w opisie przedmiotu zamówienia.</w:t>
      </w:r>
    </w:p>
    <w:p w14:paraId="3C74856A" w14:textId="77777777" w:rsidR="00F54901" w:rsidRPr="00F54901" w:rsidRDefault="00F54901" w:rsidP="00F54901">
      <w:pPr>
        <w:spacing w:line="240" w:lineRule="auto"/>
        <w:outlineLvl w:val="0"/>
        <w:rPr>
          <w:rFonts w:asciiTheme="minorHAnsi" w:eastAsia="Times New Roman" w:hAnsiTheme="minorHAnsi" w:cstheme="minorHAnsi"/>
          <w:color w:val="FF0000"/>
          <w:sz w:val="23"/>
          <w:szCs w:val="23"/>
          <w:lang w:eastAsia="pl-PL"/>
        </w:rPr>
      </w:pPr>
    </w:p>
    <w:p w14:paraId="5D2F1B0F" w14:textId="77777777" w:rsidR="00F54901" w:rsidRPr="00F54901" w:rsidRDefault="00F54901" w:rsidP="00F54901">
      <w:pPr>
        <w:spacing w:line="240" w:lineRule="auto"/>
        <w:jc w:val="both"/>
        <w:rPr>
          <w:rFonts w:asciiTheme="minorHAnsi" w:eastAsia="Times New Roman" w:hAnsiTheme="minorHAnsi" w:cstheme="minorHAnsi"/>
          <w:sz w:val="23"/>
          <w:szCs w:val="23"/>
          <w:lang w:eastAsia="pl-PL"/>
        </w:rPr>
      </w:pPr>
      <w:r w:rsidRPr="00F54901">
        <w:rPr>
          <w:rFonts w:asciiTheme="minorHAnsi" w:eastAsia="Times New Roman" w:hAnsiTheme="minorHAnsi" w:cstheme="minorHAnsi"/>
          <w:sz w:val="23"/>
          <w:szCs w:val="23"/>
          <w:lang w:eastAsia="pl-PL"/>
        </w:rPr>
        <w:t xml:space="preserve">Przedmioty zamówienia muszą posiadać parametry techniczne i funkcjonalne nie gorsze niż podane w poniższej tabeli – opis przedmiotu zamówienia. </w:t>
      </w:r>
    </w:p>
    <w:p w14:paraId="732DE956" w14:textId="77777777" w:rsidR="00F54901" w:rsidRPr="00F54901" w:rsidRDefault="00F54901" w:rsidP="00F54901">
      <w:pPr>
        <w:spacing w:line="240" w:lineRule="auto"/>
        <w:jc w:val="both"/>
        <w:rPr>
          <w:rFonts w:asciiTheme="minorHAnsi" w:eastAsia="Times New Roman" w:hAnsiTheme="minorHAnsi" w:cstheme="minorHAnsi"/>
          <w:sz w:val="23"/>
          <w:szCs w:val="23"/>
          <w:lang w:eastAsia="pl-PL"/>
        </w:rPr>
      </w:pPr>
      <w:r w:rsidRPr="00F54901">
        <w:rPr>
          <w:rFonts w:asciiTheme="minorHAnsi" w:eastAsia="Times New Roman" w:hAnsiTheme="minorHAnsi" w:cstheme="minorHAnsi"/>
          <w:sz w:val="23"/>
          <w:szCs w:val="23"/>
          <w:lang w:eastAsia="pl-PL"/>
        </w:rPr>
        <w:t xml:space="preserve">Zamawiający nie dopuszcza składania ofert częściowych. </w:t>
      </w:r>
    </w:p>
    <w:p w14:paraId="435D6EBF" w14:textId="77777777" w:rsidR="00F54901" w:rsidRPr="00F54901" w:rsidRDefault="00F54901" w:rsidP="00F54901">
      <w:pPr>
        <w:spacing w:line="240" w:lineRule="auto"/>
        <w:jc w:val="both"/>
        <w:rPr>
          <w:rFonts w:asciiTheme="minorHAnsi" w:eastAsia="Times New Roman" w:hAnsiTheme="minorHAnsi" w:cstheme="minorHAnsi"/>
          <w:sz w:val="23"/>
          <w:szCs w:val="23"/>
          <w:lang w:eastAsia="pl-PL"/>
        </w:rPr>
      </w:pPr>
    </w:p>
    <w:p w14:paraId="726E5B71" w14:textId="77777777" w:rsidR="00F54901" w:rsidRPr="00F54901" w:rsidRDefault="00F54901" w:rsidP="00F54901">
      <w:pPr>
        <w:tabs>
          <w:tab w:val="left" w:pos="851"/>
        </w:tabs>
        <w:suppressAutoHyphens w:val="0"/>
        <w:spacing w:after="120" w:line="276" w:lineRule="auto"/>
        <w:ind w:right="-51"/>
        <w:contextualSpacing/>
        <w:textAlignment w:val="auto"/>
        <w:rPr>
          <w:rFonts w:asciiTheme="minorHAnsi" w:eastAsia="Times New Roman" w:hAnsiTheme="minorHAnsi" w:cstheme="minorHAnsi"/>
          <w:b/>
          <w:sz w:val="23"/>
          <w:szCs w:val="23"/>
        </w:rPr>
      </w:pPr>
      <w:r w:rsidRPr="00F54901">
        <w:rPr>
          <w:rFonts w:asciiTheme="minorHAnsi" w:hAnsiTheme="minorHAnsi" w:cstheme="minorHAnsi"/>
          <w:b/>
          <w:sz w:val="23"/>
          <w:szCs w:val="23"/>
        </w:rPr>
        <w:t>Wykonawca zobowiązany jest do wskazania w tabeli poniżej dla oferowanego sprzętu, w prawej kolumnie:</w:t>
      </w:r>
      <w:r w:rsidRPr="00F54901">
        <w:rPr>
          <w:rFonts w:asciiTheme="minorHAnsi" w:hAnsiTheme="minorHAnsi" w:cstheme="minorHAnsi"/>
          <w:b/>
          <w:sz w:val="23"/>
          <w:szCs w:val="23"/>
        </w:rPr>
        <w:br/>
        <w:t>– producenta,</w:t>
      </w:r>
      <w:r w:rsidRPr="00F54901">
        <w:rPr>
          <w:rFonts w:asciiTheme="minorHAnsi" w:hAnsiTheme="minorHAnsi" w:cstheme="minorHAnsi"/>
          <w:b/>
          <w:sz w:val="23"/>
          <w:szCs w:val="23"/>
        </w:rPr>
        <w:br/>
        <w:t>– modelu,</w:t>
      </w:r>
      <w:r w:rsidRPr="00F54901">
        <w:rPr>
          <w:rFonts w:asciiTheme="minorHAnsi" w:hAnsiTheme="minorHAnsi" w:cstheme="minorHAnsi"/>
          <w:b/>
          <w:sz w:val="23"/>
          <w:szCs w:val="23"/>
        </w:rPr>
        <w:br/>
        <w:t>– linku do strony internetowej producenta lub dystrybutora, zawierającej specyfikację techniczną oferowanego produktu, umożliwiającą weryfikację spełniania wymagań określonych przez Zamawiającego. Link powinien prowadzić bezpośrednio do strony zawierającej dane techniczne produktu.</w:t>
      </w:r>
    </w:p>
    <w:p w14:paraId="0EB6F7E3" w14:textId="77777777" w:rsidR="00F54901" w:rsidRPr="00F54901" w:rsidRDefault="00F54901" w:rsidP="00F54901">
      <w:pPr>
        <w:widowControl/>
        <w:tabs>
          <w:tab w:val="left" w:pos="851"/>
        </w:tabs>
        <w:suppressAutoHyphens w:val="0"/>
        <w:spacing w:after="120" w:line="276" w:lineRule="auto"/>
        <w:ind w:right="-51"/>
        <w:contextualSpacing/>
        <w:textAlignment w:val="auto"/>
        <w:rPr>
          <w:rFonts w:asciiTheme="minorHAnsi" w:eastAsia="Times New Roman" w:hAnsiTheme="minorHAnsi" w:cstheme="minorHAnsi"/>
          <w:b/>
          <w:sz w:val="23"/>
          <w:szCs w:val="23"/>
          <w:lang w:eastAsia="en-US"/>
        </w:rPr>
      </w:pPr>
      <w:r w:rsidRPr="00F54901">
        <w:rPr>
          <w:rFonts w:asciiTheme="minorHAnsi" w:hAnsiTheme="minorHAnsi" w:cstheme="minorHAnsi"/>
          <w:b/>
          <w:sz w:val="23"/>
          <w:szCs w:val="23"/>
        </w:rPr>
        <w:t>W przypadku braku możliwości potwierdzenia parametrów na podstawie wskazanej strony internetowej, Wykonawca zobowiązany jest do załączenia kart katalogowych lub specyfikacji technicznej producenta. Brak wskazania powyższych informacji lub brak możliwości weryfikacji parametrów oferowanego sprzętu może skutkować odrzuceniem oferty.</w:t>
      </w:r>
    </w:p>
    <w:p w14:paraId="1C50806E" w14:textId="77777777" w:rsidR="00F54901" w:rsidRPr="00F54901" w:rsidRDefault="00F54901" w:rsidP="00F54901">
      <w:pPr>
        <w:spacing w:line="240" w:lineRule="auto"/>
        <w:jc w:val="both"/>
        <w:rPr>
          <w:rFonts w:asciiTheme="minorHAnsi" w:eastAsia="Times New Roman" w:hAnsiTheme="minorHAnsi" w:cstheme="minorHAnsi"/>
          <w:sz w:val="23"/>
          <w:szCs w:val="23"/>
          <w:lang w:eastAsia="pl-PL"/>
        </w:rPr>
      </w:pPr>
    </w:p>
    <w:p w14:paraId="575BC1F1" w14:textId="77777777" w:rsidR="00F54901" w:rsidRPr="00F54901" w:rsidRDefault="00F54901" w:rsidP="00F54901">
      <w:pPr>
        <w:widowControl/>
        <w:spacing w:line="240" w:lineRule="auto"/>
        <w:jc w:val="both"/>
        <w:rPr>
          <w:rFonts w:asciiTheme="minorHAnsi" w:eastAsia="DengXian" w:hAnsiTheme="minorHAnsi" w:cstheme="minorHAnsi"/>
          <w:kern w:val="3"/>
          <w:sz w:val="23"/>
          <w:szCs w:val="23"/>
          <w:u w:val="single"/>
          <w:lang w:val="zh-CN" w:eastAsia="zh-CN"/>
        </w:rPr>
      </w:pPr>
      <w:r w:rsidRPr="00F54901">
        <w:rPr>
          <w:rFonts w:asciiTheme="minorHAnsi" w:hAnsiTheme="minorHAnsi" w:cstheme="minorHAnsi"/>
          <w:kern w:val="3"/>
          <w:sz w:val="23"/>
          <w:szCs w:val="23"/>
          <w:u w:val="single"/>
          <w:lang w:val="zh-CN" w:eastAsia="pl-PL"/>
        </w:rPr>
        <w:t xml:space="preserve">Zamawiający informuje, że niezłożenie wraz z ofertą wypełnionego i podpisanego opisu przedmiotu zamówienia, skutkować </w:t>
      </w:r>
      <w:r w:rsidRPr="00F54901">
        <w:rPr>
          <w:rFonts w:asciiTheme="minorHAnsi" w:hAnsiTheme="minorHAnsi" w:cstheme="minorHAnsi"/>
          <w:kern w:val="3"/>
          <w:sz w:val="23"/>
          <w:szCs w:val="23"/>
          <w:u w:val="single"/>
          <w:lang w:eastAsia="pl-PL"/>
        </w:rPr>
        <w:t xml:space="preserve">może </w:t>
      </w:r>
      <w:r w:rsidRPr="00F54901">
        <w:rPr>
          <w:rFonts w:asciiTheme="minorHAnsi" w:hAnsiTheme="minorHAnsi" w:cstheme="minorHAnsi"/>
          <w:kern w:val="3"/>
          <w:sz w:val="23"/>
          <w:szCs w:val="23"/>
          <w:u w:val="single"/>
          <w:lang w:val="zh-CN" w:eastAsia="pl-PL"/>
        </w:rPr>
        <w:t>odrzuceniem oferty jako niezgodnej z warunkami zamówienia.</w:t>
      </w:r>
    </w:p>
    <w:p w14:paraId="762C2D6A" w14:textId="77777777" w:rsidR="00F54901" w:rsidRPr="00F54901" w:rsidRDefault="00F54901" w:rsidP="00F54901">
      <w:pPr>
        <w:spacing w:line="240" w:lineRule="auto"/>
        <w:jc w:val="both"/>
        <w:rPr>
          <w:rFonts w:asciiTheme="minorHAnsi" w:eastAsia="DengXian" w:hAnsiTheme="minorHAnsi" w:cstheme="minorHAnsi"/>
          <w:bCs/>
          <w:kern w:val="3"/>
          <w:sz w:val="23"/>
          <w:szCs w:val="23"/>
          <w:shd w:val="clear" w:color="auto" w:fill="FFFF00"/>
          <w:lang w:eastAsia="zh-CN"/>
        </w:rPr>
      </w:pPr>
    </w:p>
    <w:tbl>
      <w:tblPr>
        <w:tblW w:w="9776" w:type="dxa"/>
        <w:tblCellMar>
          <w:left w:w="10" w:type="dxa"/>
          <w:right w:w="10" w:type="dxa"/>
        </w:tblCellMar>
        <w:tblLook w:val="04A0" w:firstRow="1" w:lastRow="0" w:firstColumn="1" w:lastColumn="0" w:noHBand="0" w:noVBand="1"/>
      </w:tblPr>
      <w:tblGrid>
        <w:gridCol w:w="4109"/>
        <w:gridCol w:w="5667"/>
      </w:tblGrid>
      <w:tr w:rsidR="00F54901" w:rsidRPr="00F54901" w14:paraId="1ADE2D96" w14:textId="77777777" w:rsidTr="00BB74B3">
        <w:tc>
          <w:tcPr>
            <w:tcW w:w="4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D726CF" w14:textId="77777777" w:rsidR="00F54901" w:rsidRPr="00F54901" w:rsidRDefault="00F54901" w:rsidP="00BB74B3">
            <w:pPr>
              <w:autoSpaceDE w:val="0"/>
              <w:spacing w:line="240" w:lineRule="auto"/>
              <w:jc w:val="center"/>
              <w:rPr>
                <w:rFonts w:asciiTheme="minorHAnsi" w:hAnsiTheme="minorHAnsi" w:cstheme="minorHAnsi"/>
                <w:sz w:val="23"/>
                <w:szCs w:val="23"/>
              </w:rPr>
            </w:pPr>
            <w:r w:rsidRPr="00F54901">
              <w:rPr>
                <w:rFonts w:asciiTheme="minorHAnsi" w:eastAsia="Times New Roman" w:hAnsiTheme="minorHAnsi" w:cstheme="minorHAnsi"/>
                <w:b/>
                <w:bCs/>
                <w:sz w:val="23"/>
                <w:szCs w:val="23"/>
                <w:lang w:eastAsia="pl-PL"/>
              </w:rPr>
              <w:t>OPIS PRZEDMIOTU ZAMÓWIENIA</w:t>
            </w:r>
          </w:p>
          <w:p w14:paraId="33F88ADF" w14:textId="77777777" w:rsidR="00F54901" w:rsidRPr="00F54901" w:rsidRDefault="00F54901" w:rsidP="00BB74B3">
            <w:pPr>
              <w:autoSpaceDE w:val="0"/>
              <w:spacing w:line="240" w:lineRule="auto"/>
              <w:jc w:val="center"/>
              <w:rPr>
                <w:rFonts w:asciiTheme="minorHAnsi" w:eastAsia="Times New Roman" w:hAnsiTheme="minorHAnsi" w:cstheme="minorHAnsi"/>
                <w:b/>
                <w:bCs/>
                <w:sz w:val="23"/>
                <w:szCs w:val="23"/>
                <w:lang w:eastAsia="pl-PL"/>
              </w:rPr>
            </w:pPr>
            <w:r w:rsidRPr="00F54901">
              <w:rPr>
                <w:rFonts w:asciiTheme="minorHAnsi" w:eastAsia="Times New Roman" w:hAnsiTheme="minorHAnsi" w:cstheme="minorHAnsi"/>
                <w:b/>
                <w:bCs/>
                <w:sz w:val="23"/>
                <w:szCs w:val="23"/>
                <w:lang w:eastAsia="pl-PL"/>
              </w:rPr>
              <w:t>Minimalne parametry techniczne i  funkcjonalne wymagane przez Zamawiającego</w:t>
            </w:r>
          </w:p>
        </w:tc>
        <w:tc>
          <w:tcPr>
            <w:tcW w:w="5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F46547" w14:textId="77777777" w:rsidR="00F54901" w:rsidRPr="00F54901" w:rsidRDefault="00F54901" w:rsidP="00BB74B3">
            <w:pPr>
              <w:spacing w:line="240" w:lineRule="auto"/>
              <w:jc w:val="center"/>
              <w:outlineLvl w:val="0"/>
              <w:rPr>
                <w:rFonts w:asciiTheme="minorHAnsi" w:eastAsia="Times New Roman" w:hAnsiTheme="minorHAnsi" w:cstheme="minorHAnsi"/>
                <w:b/>
                <w:sz w:val="23"/>
                <w:szCs w:val="23"/>
                <w:lang w:eastAsia="pl-PL"/>
              </w:rPr>
            </w:pPr>
            <w:r w:rsidRPr="00F54901">
              <w:rPr>
                <w:rFonts w:asciiTheme="minorHAnsi" w:eastAsia="Times New Roman" w:hAnsiTheme="minorHAnsi" w:cstheme="minorHAnsi"/>
                <w:b/>
                <w:bCs/>
                <w:sz w:val="23"/>
                <w:szCs w:val="23"/>
                <w:lang w:eastAsia="pl-PL"/>
              </w:rPr>
              <w:t>DANE OFEROWANEGO TOWARU</w:t>
            </w:r>
          </w:p>
        </w:tc>
      </w:tr>
      <w:tr w:rsidR="00F54901" w:rsidRPr="00F54901" w14:paraId="47954787" w14:textId="77777777" w:rsidTr="00BB74B3">
        <w:tc>
          <w:tcPr>
            <w:tcW w:w="4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79055" w14:textId="77777777" w:rsidR="00F54901" w:rsidRPr="00F54901" w:rsidRDefault="00F54901" w:rsidP="00F54901">
            <w:pPr>
              <w:pStyle w:val="Akapitzlist"/>
              <w:numPr>
                <w:ilvl w:val="0"/>
                <w:numId w:val="38"/>
              </w:numPr>
              <w:autoSpaceDE w:val="0"/>
              <w:autoSpaceDN w:val="0"/>
              <w:spacing w:line="240" w:lineRule="auto"/>
              <w:rPr>
                <w:rFonts w:asciiTheme="minorHAnsi" w:hAnsiTheme="minorHAnsi" w:cstheme="minorHAnsi"/>
                <w:color w:val="333333"/>
                <w:sz w:val="23"/>
                <w:szCs w:val="23"/>
                <w:shd w:val="clear" w:color="auto" w:fill="FFFFFF"/>
              </w:rPr>
            </w:pPr>
            <w:r w:rsidRPr="00F54901">
              <w:rPr>
                <w:rFonts w:asciiTheme="minorHAnsi" w:hAnsiTheme="minorHAnsi" w:cstheme="minorHAnsi"/>
                <w:b/>
                <w:bCs/>
                <w:color w:val="333333"/>
                <w:sz w:val="23"/>
                <w:szCs w:val="23"/>
                <w:shd w:val="clear" w:color="auto" w:fill="FFFFFF"/>
              </w:rPr>
              <w:t>Kamera filmowa 6K (1 komplet)</w:t>
            </w:r>
            <w:r w:rsidRPr="00F54901">
              <w:rPr>
                <w:rFonts w:asciiTheme="minorHAnsi" w:hAnsiTheme="minorHAnsi" w:cstheme="minorHAnsi"/>
                <w:color w:val="333333"/>
                <w:sz w:val="23"/>
                <w:szCs w:val="23"/>
                <w:shd w:val="clear" w:color="auto" w:fill="FFFFFF"/>
              </w:rPr>
              <w:t xml:space="preserve">: </w:t>
            </w:r>
          </w:p>
          <w:p w14:paraId="63B8F999" w14:textId="77777777" w:rsidR="00F54901" w:rsidRPr="00F54901" w:rsidRDefault="00F54901" w:rsidP="00F54901">
            <w:pPr>
              <w:pStyle w:val="Akapitzlist"/>
              <w:widowControl/>
              <w:numPr>
                <w:ilvl w:val="0"/>
                <w:numId w:val="39"/>
              </w:numPr>
              <w:suppressAutoHyphens w:val="0"/>
              <w:spacing w:after="160" w:line="259" w:lineRule="auto"/>
              <w:ind w:left="306" w:hanging="306"/>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 xml:space="preserve">cyfrowa kamera filmowa 6K do filmowania z ręki z sensorem HDR Super 35 (23,10 mm x 12,99 mm) o rozdzielczości 6K do 50 </w:t>
            </w:r>
            <w:proofErr w:type="spellStart"/>
            <w:r w:rsidRPr="00F54901">
              <w:rPr>
                <w:rFonts w:asciiTheme="minorHAnsi" w:hAnsiTheme="minorHAnsi" w:cstheme="minorHAnsi"/>
                <w:color w:val="333333"/>
                <w:sz w:val="23"/>
                <w:szCs w:val="23"/>
                <w:shd w:val="clear" w:color="auto" w:fill="FFFFFF"/>
              </w:rPr>
              <w:t>fps</w:t>
            </w:r>
            <w:proofErr w:type="spellEnd"/>
            <w:r w:rsidRPr="00F54901">
              <w:rPr>
                <w:rFonts w:asciiTheme="minorHAnsi" w:hAnsiTheme="minorHAnsi" w:cstheme="minorHAnsi"/>
                <w:color w:val="333333"/>
                <w:sz w:val="23"/>
                <w:szCs w:val="23"/>
                <w:shd w:val="clear" w:color="auto" w:fill="FFFFFF"/>
              </w:rPr>
              <w:t xml:space="preserve"> (6144 x 3456), </w:t>
            </w:r>
          </w:p>
          <w:p w14:paraId="4A4C51ED" w14:textId="77777777" w:rsidR="00F54901" w:rsidRPr="00F54901" w:rsidRDefault="00F54901" w:rsidP="00F54901">
            <w:pPr>
              <w:pStyle w:val="Akapitzlist"/>
              <w:widowControl/>
              <w:numPr>
                <w:ilvl w:val="0"/>
                <w:numId w:val="39"/>
              </w:numPr>
              <w:suppressAutoHyphens w:val="0"/>
              <w:spacing w:after="160" w:line="259" w:lineRule="auto"/>
              <w:ind w:left="306" w:hanging="306"/>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 xml:space="preserve">podwójnym natywnym ISO 400 i 3200, </w:t>
            </w:r>
          </w:p>
          <w:p w14:paraId="6CEFC7CA" w14:textId="77777777" w:rsidR="00F54901" w:rsidRPr="00F54901" w:rsidRDefault="00F54901" w:rsidP="00F54901">
            <w:pPr>
              <w:pStyle w:val="Akapitzlist"/>
              <w:widowControl/>
              <w:numPr>
                <w:ilvl w:val="0"/>
                <w:numId w:val="39"/>
              </w:numPr>
              <w:suppressAutoHyphens w:val="0"/>
              <w:spacing w:after="160" w:line="259" w:lineRule="auto"/>
              <w:ind w:left="306" w:hanging="306"/>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aktywne mocowanie obiektywu,</w:t>
            </w:r>
          </w:p>
          <w:p w14:paraId="45D0704A" w14:textId="77777777" w:rsidR="00F54901" w:rsidRPr="00F54901" w:rsidRDefault="00F54901" w:rsidP="00F54901">
            <w:pPr>
              <w:pStyle w:val="Akapitzlist"/>
              <w:widowControl/>
              <w:numPr>
                <w:ilvl w:val="0"/>
                <w:numId w:val="39"/>
              </w:numPr>
              <w:suppressAutoHyphens w:val="0"/>
              <w:spacing w:after="160" w:line="259" w:lineRule="auto"/>
              <w:ind w:left="306" w:hanging="306"/>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obsługa baterii NP-F570,</w:t>
            </w:r>
          </w:p>
          <w:p w14:paraId="6870B3E7" w14:textId="77777777" w:rsidR="00F54901" w:rsidRPr="00F54901" w:rsidRDefault="00F54901" w:rsidP="00F54901">
            <w:pPr>
              <w:pStyle w:val="Akapitzlist"/>
              <w:widowControl/>
              <w:numPr>
                <w:ilvl w:val="0"/>
                <w:numId w:val="39"/>
              </w:numPr>
              <w:suppressAutoHyphens w:val="0"/>
              <w:spacing w:after="160" w:line="259" w:lineRule="auto"/>
              <w:ind w:left="306" w:hanging="306"/>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 xml:space="preserve">ekran pojemnościowy, dotykowy HDR LCD 5" 1920 x 1080, </w:t>
            </w:r>
          </w:p>
          <w:p w14:paraId="46B289C5" w14:textId="77777777" w:rsidR="00F54901" w:rsidRPr="00F54901" w:rsidRDefault="00F54901" w:rsidP="00F54901">
            <w:pPr>
              <w:pStyle w:val="Akapitzlist"/>
              <w:widowControl/>
              <w:numPr>
                <w:ilvl w:val="0"/>
                <w:numId w:val="39"/>
              </w:numPr>
              <w:suppressAutoHyphens w:val="0"/>
              <w:spacing w:after="160" w:line="259" w:lineRule="auto"/>
              <w:ind w:left="306" w:hanging="284"/>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jasność ekranu 1500 nitów,</w:t>
            </w:r>
          </w:p>
          <w:p w14:paraId="4A5C3723" w14:textId="77777777" w:rsidR="00F54901" w:rsidRPr="00F54901" w:rsidRDefault="00F54901" w:rsidP="00F54901">
            <w:pPr>
              <w:pStyle w:val="Akapitzlist"/>
              <w:widowControl/>
              <w:numPr>
                <w:ilvl w:val="0"/>
                <w:numId w:val="39"/>
              </w:numPr>
              <w:suppressAutoHyphens w:val="0"/>
              <w:spacing w:after="160" w:line="259" w:lineRule="auto"/>
              <w:ind w:left="306" w:hanging="284"/>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czteropozycyjny filtr ND z czystym, 2-stopniowym, 4-stopniowym i 6-stopniowym filtrem IR ND,</w:t>
            </w:r>
          </w:p>
          <w:p w14:paraId="4EBC1B1F" w14:textId="77777777" w:rsidR="00F54901" w:rsidRPr="00F54901" w:rsidRDefault="00F54901" w:rsidP="00F54901">
            <w:pPr>
              <w:pStyle w:val="Akapitzlist"/>
              <w:widowControl/>
              <w:numPr>
                <w:ilvl w:val="0"/>
                <w:numId w:val="39"/>
              </w:numPr>
              <w:suppressAutoHyphens w:val="0"/>
              <w:spacing w:after="160" w:line="259" w:lineRule="auto"/>
              <w:ind w:left="306" w:hanging="284"/>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 xml:space="preserve">bardzo dokładny zegar kodu czasowego, mniej niż 1 klatka przesunięcia na 8 godzin, zakres dynamiczny 13 przystanków, </w:t>
            </w:r>
          </w:p>
          <w:p w14:paraId="21695333" w14:textId="77777777" w:rsidR="00F54901" w:rsidRPr="00F54901" w:rsidRDefault="00F54901" w:rsidP="00F54901">
            <w:pPr>
              <w:pStyle w:val="Akapitzlist"/>
              <w:widowControl/>
              <w:numPr>
                <w:ilvl w:val="0"/>
                <w:numId w:val="39"/>
              </w:numPr>
              <w:suppressAutoHyphens w:val="0"/>
              <w:spacing w:after="160" w:line="259" w:lineRule="auto"/>
              <w:ind w:left="306" w:hanging="284"/>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 xml:space="preserve">1 wyjście HDMI do 1080p60, </w:t>
            </w:r>
          </w:p>
          <w:p w14:paraId="60A98452" w14:textId="77777777" w:rsidR="00F54901" w:rsidRPr="00F54901" w:rsidRDefault="00F54901" w:rsidP="00F54901">
            <w:pPr>
              <w:pStyle w:val="Akapitzlist"/>
              <w:widowControl/>
              <w:numPr>
                <w:ilvl w:val="0"/>
                <w:numId w:val="39"/>
              </w:numPr>
              <w:suppressAutoHyphens w:val="0"/>
              <w:spacing w:after="160" w:line="259" w:lineRule="auto"/>
              <w:ind w:left="306" w:hanging="284"/>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 xml:space="preserve">2 analogowe wejścia mini XLR, przełączane między mikrofonem z obsługą zasilania </w:t>
            </w:r>
            <w:proofErr w:type="spellStart"/>
            <w:r w:rsidRPr="00F54901">
              <w:rPr>
                <w:rFonts w:asciiTheme="minorHAnsi" w:hAnsiTheme="minorHAnsi" w:cstheme="minorHAnsi"/>
                <w:color w:val="333333"/>
                <w:sz w:val="23"/>
                <w:szCs w:val="23"/>
                <w:shd w:val="clear" w:color="auto" w:fill="FFFFFF"/>
              </w:rPr>
              <w:t>phantom</w:t>
            </w:r>
            <w:proofErr w:type="spellEnd"/>
            <w:r w:rsidRPr="00F54901">
              <w:rPr>
                <w:rFonts w:asciiTheme="minorHAnsi" w:hAnsiTheme="minorHAnsi" w:cstheme="minorHAnsi"/>
                <w:color w:val="333333"/>
                <w:sz w:val="23"/>
                <w:szCs w:val="23"/>
                <w:shd w:val="clear" w:color="auto" w:fill="FFFFFF"/>
              </w:rPr>
              <w:t xml:space="preserve"> a poziomem liniowym (do + 14 </w:t>
            </w:r>
            <w:proofErr w:type="spellStart"/>
            <w:r w:rsidRPr="00F54901">
              <w:rPr>
                <w:rFonts w:asciiTheme="minorHAnsi" w:hAnsiTheme="minorHAnsi" w:cstheme="minorHAnsi"/>
                <w:color w:val="333333"/>
                <w:sz w:val="23"/>
                <w:szCs w:val="23"/>
                <w:shd w:val="clear" w:color="auto" w:fill="FFFFFF"/>
              </w:rPr>
              <w:t>dBu</w:t>
            </w:r>
            <w:proofErr w:type="spellEnd"/>
            <w:r w:rsidRPr="00F54901">
              <w:rPr>
                <w:rFonts w:asciiTheme="minorHAnsi" w:hAnsiTheme="minorHAnsi" w:cstheme="minorHAnsi"/>
                <w:color w:val="333333"/>
                <w:sz w:val="23"/>
                <w:szCs w:val="23"/>
                <w:shd w:val="clear" w:color="auto" w:fill="FFFFFF"/>
              </w:rPr>
              <w:t>),</w:t>
            </w:r>
          </w:p>
          <w:p w14:paraId="624631DA" w14:textId="77777777" w:rsidR="00F54901" w:rsidRPr="00F54901" w:rsidRDefault="00F54901" w:rsidP="00F54901">
            <w:pPr>
              <w:pStyle w:val="Akapitzlist"/>
              <w:widowControl/>
              <w:numPr>
                <w:ilvl w:val="0"/>
                <w:numId w:val="39"/>
              </w:numPr>
              <w:suppressAutoHyphens w:val="0"/>
              <w:spacing w:after="160" w:line="259" w:lineRule="auto"/>
              <w:ind w:left="306" w:hanging="284"/>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1 wejście stereo 3,5 mm,</w:t>
            </w:r>
          </w:p>
          <w:p w14:paraId="39F35FE6" w14:textId="77777777" w:rsidR="00F54901" w:rsidRPr="00F54901" w:rsidRDefault="00F54901" w:rsidP="00F54901">
            <w:pPr>
              <w:pStyle w:val="Akapitzlist"/>
              <w:widowControl/>
              <w:numPr>
                <w:ilvl w:val="0"/>
                <w:numId w:val="39"/>
              </w:numPr>
              <w:suppressAutoHyphens w:val="0"/>
              <w:spacing w:after="160" w:line="259" w:lineRule="auto"/>
              <w:ind w:left="306" w:hanging="284"/>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1 wyjście analogowe 3,5 mm,</w:t>
            </w:r>
          </w:p>
          <w:p w14:paraId="48B2BD04" w14:textId="77777777" w:rsidR="00F54901" w:rsidRPr="00F54901" w:rsidRDefault="00F54901" w:rsidP="00F54901">
            <w:pPr>
              <w:pStyle w:val="Akapitzlist"/>
              <w:widowControl/>
              <w:numPr>
                <w:ilvl w:val="0"/>
                <w:numId w:val="39"/>
              </w:numPr>
              <w:suppressAutoHyphens w:val="0"/>
              <w:spacing w:after="160" w:line="259" w:lineRule="auto"/>
              <w:ind w:left="306" w:hanging="284"/>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 xml:space="preserve">interfejs komputerowy USB </w:t>
            </w:r>
            <w:proofErr w:type="spellStart"/>
            <w:r w:rsidRPr="00F54901">
              <w:rPr>
                <w:rFonts w:asciiTheme="minorHAnsi" w:hAnsiTheme="minorHAnsi" w:cstheme="minorHAnsi"/>
                <w:color w:val="333333"/>
                <w:sz w:val="23"/>
                <w:szCs w:val="23"/>
                <w:shd w:val="clear" w:color="auto" w:fill="FFFFFF"/>
              </w:rPr>
              <w:t>Type</w:t>
            </w:r>
            <w:proofErr w:type="spellEnd"/>
            <w:r w:rsidRPr="00F54901">
              <w:rPr>
                <w:rFonts w:asciiTheme="minorHAnsi" w:hAnsiTheme="minorHAnsi" w:cstheme="minorHAnsi"/>
                <w:color w:val="333333"/>
                <w:sz w:val="23"/>
                <w:szCs w:val="23"/>
                <w:shd w:val="clear" w:color="auto" w:fill="FFFFFF"/>
              </w:rPr>
              <w:t>-C 3.1 Gen 1 do nagrywania na dysku zewnętrznym, sterowania kamerą PTP i aktualizacji oprogramowania,</w:t>
            </w:r>
          </w:p>
          <w:p w14:paraId="0C0A20B7" w14:textId="77777777" w:rsidR="00F54901" w:rsidRPr="00F54901" w:rsidRDefault="00F54901" w:rsidP="00F54901">
            <w:pPr>
              <w:pStyle w:val="Akapitzlist"/>
              <w:widowControl/>
              <w:numPr>
                <w:ilvl w:val="0"/>
                <w:numId w:val="39"/>
              </w:numPr>
              <w:suppressAutoHyphens w:val="0"/>
              <w:spacing w:after="160" w:line="259" w:lineRule="auto"/>
              <w:ind w:left="306" w:hanging="284"/>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 xml:space="preserve">sterowanie kamerą przez iPad oraz przez Bluetooth, możliwość formatowania nośników do systemów plików </w:t>
            </w:r>
            <w:proofErr w:type="spellStart"/>
            <w:r w:rsidRPr="00F54901">
              <w:rPr>
                <w:rFonts w:asciiTheme="minorHAnsi" w:hAnsiTheme="minorHAnsi" w:cstheme="minorHAnsi"/>
                <w:color w:val="333333"/>
                <w:sz w:val="23"/>
                <w:szCs w:val="23"/>
                <w:shd w:val="clear" w:color="auto" w:fill="FFFFFF"/>
              </w:rPr>
              <w:t>ExFAT</w:t>
            </w:r>
            <w:proofErr w:type="spellEnd"/>
            <w:r w:rsidRPr="00F54901">
              <w:rPr>
                <w:rFonts w:asciiTheme="minorHAnsi" w:hAnsiTheme="minorHAnsi" w:cstheme="minorHAnsi"/>
                <w:color w:val="333333"/>
                <w:sz w:val="23"/>
                <w:szCs w:val="23"/>
                <w:shd w:val="clear" w:color="auto" w:fill="FFFFFF"/>
              </w:rPr>
              <w:t xml:space="preserve"> (Windows/Mac) lub HFS+ (Mac),</w:t>
            </w:r>
          </w:p>
          <w:p w14:paraId="7B95D349" w14:textId="77777777" w:rsidR="00F54901" w:rsidRPr="00F54901" w:rsidRDefault="00F54901" w:rsidP="00F54901">
            <w:pPr>
              <w:pStyle w:val="Akapitzlist"/>
              <w:widowControl/>
              <w:numPr>
                <w:ilvl w:val="0"/>
                <w:numId w:val="39"/>
              </w:numPr>
              <w:suppressAutoHyphens w:val="0"/>
              <w:spacing w:after="160" w:line="259" w:lineRule="auto"/>
              <w:ind w:left="306" w:hanging="284"/>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zintegrowany mikrofon stereofoniczny oraz wbudowany głośnik mono,</w:t>
            </w:r>
          </w:p>
          <w:p w14:paraId="3DD78A4F" w14:textId="77777777" w:rsidR="00F54901" w:rsidRPr="00F54901" w:rsidRDefault="00F54901" w:rsidP="00F54901">
            <w:pPr>
              <w:pStyle w:val="Akapitzlist"/>
              <w:widowControl/>
              <w:numPr>
                <w:ilvl w:val="0"/>
                <w:numId w:val="39"/>
              </w:numPr>
              <w:suppressAutoHyphens w:val="0"/>
              <w:spacing w:after="160" w:line="259" w:lineRule="auto"/>
              <w:ind w:left="306" w:hanging="284"/>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 xml:space="preserve">gniazda kart </w:t>
            </w:r>
            <w:proofErr w:type="spellStart"/>
            <w:r w:rsidRPr="00F54901">
              <w:rPr>
                <w:rFonts w:asciiTheme="minorHAnsi" w:hAnsiTheme="minorHAnsi" w:cstheme="minorHAnsi"/>
                <w:color w:val="333333"/>
                <w:sz w:val="23"/>
                <w:szCs w:val="23"/>
                <w:shd w:val="clear" w:color="auto" w:fill="FFFFFF"/>
              </w:rPr>
              <w:t>CFast</w:t>
            </w:r>
            <w:proofErr w:type="spellEnd"/>
            <w:r w:rsidRPr="00F54901">
              <w:rPr>
                <w:rFonts w:asciiTheme="minorHAnsi" w:hAnsiTheme="minorHAnsi" w:cstheme="minorHAnsi"/>
                <w:color w:val="333333"/>
                <w:sz w:val="23"/>
                <w:szCs w:val="23"/>
                <w:shd w:val="clear" w:color="auto" w:fill="FFFFFF"/>
              </w:rPr>
              <w:t xml:space="preserve"> 2.0 i SD / UHS-II,</w:t>
            </w:r>
          </w:p>
          <w:p w14:paraId="10E1DD08" w14:textId="77777777" w:rsidR="00F54901" w:rsidRPr="00F54901" w:rsidRDefault="00F54901" w:rsidP="00F54901">
            <w:pPr>
              <w:pStyle w:val="Akapitzlist"/>
              <w:widowControl/>
              <w:numPr>
                <w:ilvl w:val="0"/>
                <w:numId w:val="39"/>
              </w:numPr>
              <w:suppressAutoHyphens w:val="0"/>
              <w:spacing w:after="160" w:line="259" w:lineRule="auto"/>
              <w:ind w:left="306" w:hanging="284"/>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 xml:space="preserve">dołączone oprogramowanie </w:t>
            </w:r>
            <w:proofErr w:type="spellStart"/>
            <w:r w:rsidRPr="00F54901">
              <w:rPr>
                <w:rFonts w:asciiTheme="minorHAnsi" w:hAnsiTheme="minorHAnsi" w:cstheme="minorHAnsi"/>
                <w:color w:val="333333"/>
                <w:sz w:val="23"/>
                <w:szCs w:val="23"/>
                <w:shd w:val="clear" w:color="auto" w:fill="FFFFFF"/>
              </w:rPr>
              <w:t>DaVinci</w:t>
            </w:r>
            <w:proofErr w:type="spellEnd"/>
            <w:r w:rsidRPr="00F54901">
              <w:rPr>
                <w:rFonts w:asciiTheme="minorHAnsi" w:hAnsiTheme="minorHAnsi" w:cstheme="minorHAnsi"/>
                <w:color w:val="333333"/>
                <w:sz w:val="23"/>
                <w:szCs w:val="23"/>
                <w:shd w:val="clear" w:color="auto" w:fill="FFFFFF"/>
              </w:rPr>
              <w:t xml:space="preserve"> </w:t>
            </w:r>
            <w:proofErr w:type="spellStart"/>
            <w:r w:rsidRPr="00F54901">
              <w:rPr>
                <w:rFonts w:asciiTheme="minorHAnsi" w:hAnsiTheme="minorHAnsi" w:cstheme="minorHAnsi"/>
                <w:color w:val="333333"/>
                <w:sz w:val="23"/>
                <w:szCs w:val="23"/>
                <w:shd w:val="clear" w:color="auto" w:fill="FFFFFF"/>
              </w:rPr>
              <w:t>Resolve</w:t>
            </w:r>
            <w:proofErr w:type="spellEnd"/>
            <w:r w:rsidRPr="00F54901">
              <w:rPr>
                <w:rFonts w:asciiTheme="minorHAnsi" w:hAnsiTheme="minorHAnsi" w:cstheme="minorHAnsi"/>
                <w:color w:val="333333"/>
                <w:sz w:val="23"/>
                <w:szCs w:val="23"/>
                <w:shd w:val="clear" w:color="auto" w:fill="FFFFFF"/>
              </w:rPr>
              <w:t xml:space="preserve"> Studio dla komputerów Mac i Windows, w tym klucz aktywacyjny,</w:t>
            </w:r>
          </w:p>
          <w:p w14:paraId="43E937B3" w14:textId="77777777" w:rsidR="00F54901" w:rsidRPr="00F54901" w:rsidRDefault="00F54901" w:rsidP="00F54901">
            <w:pPr>
              <w:pStyle w:val="Akapitzlist"/>
              <w:widowControl/>
              <w:numPr>
                <w:ilvl w:val="0"/>
                <w:numId w:val="39"/>
              </w:numPr>
              <w:suppressAutoHyphens w:val="0"/>
              <w:spacing w:after="160" w:line="259" w:lineRule="auto"/>
              <w:ind w:left="306" w:hanging="284"/>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 xml:space="preserve">zewnętrzne wejście zasilania 2 </w:t>
            </w:r>
            <w:proofErr w:type="spellStart"/>
            <w:r w:rsidRPr="00F54901">
              <w:rPr>
                <w:rFonts w:asciiTheme="minorHAnsi" w:hAnsiTheme="minorHAnsi" w:cstheme="minorHAnsi"/>
                <w:color w:val="333333"/>
                <w:sz w:val="23"/>
                <w:szCs w:val="23"/>
                <w:shd w:val="clear" w:color="auto" w:fill="FFFFFF"/>
              </w:rPr>
              <w:t>pinowe</w:t>
            </w:r>
            <w:proofErr w:type="spellEnd"/>
            <w:r w:rsidRPr="00F54901">
              <w:rPr>
                <w:rFonts w:asciiTheme="minorHAnsi" w:hAnsiTheme="minorHAnsi" w:cstheme="minorHAnsi"/>
                <w:color w:val="333333"/>
                <w:sz w:val="23"/>
                <w:szCs w:val="23"/>
                <w:shd w:val="clear" w:color="auto" w:fill="FFFFFF"/>
              </w:rPr>
              <w:t xml:space="preserve"> złącze blokujące, zasilacz 30W ze złączem blokującym i międzynarodowymi adapterami</w:t>
            </w:r>
          </w:p>
        </w:tc>
        <w:tc>
          <w:tcPr>
            <w:tcW w:w="5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0AA5EB" w14:textId="77777777" w:rsidR="00F54901" w:rsidRPr="00F54901" w:rsidRDefault="00F54901" w:rsidP="00BB74B3">
            <w:pPr>
              <w:spacing w:line="240" w:lineRule="auto"/>
              <w:outlineLvl w:val="0"/>
              <w:rPr>
                <w:rFonts w:asciiTheme="minorHAnsi" w:hAnsiTheme="minorHAnsi" w:cstheme="minorHAnsi"/>
                <w:b/>
                <w:sz w:val="23"/>
                <w:szCs w:val="23"/>
              </w:rPr>
            </w:pPr>
            <w:r w:rsidRPr="00F54901">
              <w:rPr>
                <w:rFonts w:asciiTheme="minorHAnsi" w:hAnsiTheme="minorHAnsi" w:cstheme="minorHAnsi"/>
                <w:b/>
                <w:sz w:val="23"/>
                <w:szCs w:val="23"/>
              </w:rPr>
              <w:t>Producent: ……………………………</w:t>
            </w:r>
            <w:r w:rsidRPr="00F54901">
              <w:rPr>
                <w:rFonts w:asciiTheme="minorHAnsi" w:hAnsiTheme="minorHAnsi" w:cstheme="minorHAnsi"/>
                <w:b/>
                <w:sz w:val="23"/>
                <w:szCs w:val="23"/>
              </w:rPr>
              <w:br/>
              <w:t>Model: ………………………….………</w:t>
            </w:r>
            <w:r w:rsidRPr="00F54901">
              <w:rPr>
                <w:rFonts w:asciiTheme="minorHAnsi" w:hAnsiTheme="minorHAnsi" w:cstheme="minorHAnsi"/>
                <w:b/>
                <w:sz w:val="23"/>
                <w:szCs w:val="23"/>
              </w:rPr>
              <w:br/>
              <w:t xml:space="preserve">Link do strony internetowej ze specyfikacją techniczną: </w:t>
            </w:r>
          </w:p>
          <w:p w14:paraId="648C04AE" w14:textId="77777777" w:rsidR="00F54901" w:rsidRPr="00F54901" w:rsidRDefault="00F54901" w:rsidP="00BB74B3">
            <w:pPr>
              <w:spacing w:line="240" w:lineRule="auto"/>
              <w:outlineLvl w:val="0"/>
              <w:rPr>
                <w:rFonts w:asciiTheme="minorHAnsi" w:hAnsiTheme="minorHAnsi" w:cstheme="minorHAnsi"/>
                <w:b/>
                <w:sz w:val="23"/>
                <w:szCs w:val="23"/>
              </w:rPr>
            </w:pPr>
            <w:r w:rsidRPr="00F54901">
              <w:rPr>
                <w:rFonts w:asciiTheme="minorHAnsi" w:hAnsiTheme="minorHAnsi" w:cstheme="minorHAnsi"/>
                <w:b/>
                <w:sz w:val="23"/>
                <w:szCs w:val="23"/>
              </w:rPr>
              <w:t>…………………………………………………………………………………..</w:t>
            </w:r>
          </w:p>
          <w:p w14:paraId="6A9C7F05" w14:textId="77777777" w:rsidR="00F54901" w:rsidRPr="00F54901" w:rsidRDefault="00F54901" w:rsidP="00BB74B3">
            <w:pPr>
              <w:spacing w:line="240" w:lineRule="auto"/>
              <w:outlineLvl w:val="0"/>
              <w:rPr>
                <w:rFonts w:asciiTheme="minorHAnsi" w:eastAsia="Times New Roman" w:hAnsiTheme="minorHAnsi" w:cstheme="minorHAnsi"/>
                <w:b/>
                <w:bCs/>
                <w:sz w:val="23"/>
                <w:szCs w:val="23"/>
                <w:lang w:eastAsia="pl-PL"/>
              </w:rPr>
            </w:pPr>
          </w:p>
          <w:p w14:paraId="10C1CDAB" w14:textId="77777777" w:rsidR="00F54901" w:rsidRPr="00F54901" w:rsidRDefault="00F54901" w:rsidP="00BB74B3">
            <w:pPr>
              <w:spacing w:line="240" w:lineRule="auto"/>
              <w:outlineLvl w:val="0"/>
              <w:rPr>
                <w:rFonts w:asciiTheme="minorHAnsi" w:eastAsia="Times New Roman" w:hAnsiTheme="minorHAnsi" w:cstheme="minorHAnsi"/>
                <w:b/>
                <w:bCs/>
                <w:sz w:val="23"/>
                <w:szCs w:val="23"/>
                <w:lang w:eastAsia="pl-PL"/>
              </w:rPr>
            </w:pPr>
          </w:p>
          <w:p w14:paraId="75FBCD58" w14:textId="77777777" w:rsidR="00F54901" w:rsidRPr="00F54901" w:rsidRDefault="00F54901" w:rsidP="00BB74B3">
            <w:pPr>
              <w:spacing w:line="240" w:lineRule="auto"/>
              <w:outlineLvl w:val="0"/>
              <w:rPr>
                <w:rFonts w:asciiTheme="minorHAnsi" w:eastAsia="Times New Roman" w:hAnsiTheme="minorHAnsi" w:cstheme="minorHAnsi"/>
                <w:b/>
                <w:bCs/>
                <w:sz w:val="23"/>
                <w:szCs w:val="23"/>
                <w:lang w:eastAsia="pl-PL"/>
              </w:rPr>
            </w:pPr>
          </w:p>
          <w:p w14:paraId="580199F6" w14:textId="77777777" w:rsidR="00F54901" w:rsidRPr="00F54901" w:rsidRDefault="00F54901" w:rsidP="00BB74B3">
            <w:pPr>
              <w:spacing w:line="240" w:lineRule="auto"/>
              <w:outlineLvl w:val="0"/>
              <w:rPr>
                <w:rFonts w:asciiTheme="minorHAnsi" w:eastAsia="Times New Roman" w:hAnsiTheme="minorHAnsi" w:cstheme="minorHAnsi"/>
                <w:b/>
                <w:bCs/>
                <w:sz w:val="23"/>
                <w:szCs w:val="23"/>
                <w:lang w:eastAsia="pl-PL"/>
              </w:rPr>
            </w:pPr>
          </w:p>
          <w:p w14:paraId="507C48E9" w14:textId="77777777" w:rsidR="00F54901" w:rsidRPr="00F54901" w:rsidRDefault="00F54901" w:rsidP="00BB74B3">
            <w:pPr>
              <w:spacing w:line="240" w:lineRule="auto"/>
              <w:outlineLvl w:val="0"/>
              <w:rPr>
                <w:rFonts w:asciiTheme="minorHAnsi" w:eastAsia="Times New Roman" w:hAnsiTheme="minorHAnsi" w:cstheme="minorHAnsi"/>
                <w:b/>
                <w:bCs/>
                <w:sz w:val="23"/>
                <w:szCs w:val="23"/>
                <w:lang w:eastAsia="pl-PL"/>
              </w:rPr>
            </w:pPr>
          </w:p>
          <w:p w14:paraId="4B05E49E" w14:textId="77777777" w:rsidR="00F54901" w:rsidRPr="00F54901" w:rsidRDefault="00F54901" w:rsidP="00BB74B3">
            <w:pPr>
              <w:spacing w:line="240" w:lineRule="auto"/>
              <w:outlineLvl w:val="0"/>
              <w:rPr>
                <w:rFonts w:asciiTheme="minorHAnsi" w:eastAsia="Times New Roman" w:hAnsiTheme="minorHAnsi" w:cstheme="minorHAnsi"/>
                <w:b/>
                <w:bCs/>
                <w:sz w:val="23"/>
                <w:szCs w:val="23"/>
                <w:lang w:eastAsia="pl-PL"/>
              </w:rPr>
            </w:pPr>
          </w:p>
          <w:p w14:paraId="3C20504C" w14:textId="77777777" w:rsidR="00F54901" w:rsidRPr="00F54901" w:rsidRDefault="00F54901" w:rsidP="00BB74B3">
            <w:pPr>
              <w:spacing w:line="240" w:lineRule="auto"/>
              <w:outlineLvl w:val="0"/>
              <w:rPr>
                <w:rFonts w:asciiTheme="minorHAnsi" w:eastAsia="Times New Roman" w:hAnsiTheme="minorHAnsi" w:cstheme="minorHAnsi"/>
                <w:b/>
                <w:bCs/>
                <w:sz w:val="23"/>
                <w:szCs w:val="23"/>
                <w:lang w:eastAsia="pl-PL"/>
              </w:rPr>
            </w:pPr>
          </w:p>
          <w:p w14:paraId="3EB557B7" w14:textId="77777777" w:rsidR="00F54901" w:rsidRPr="00F54901" w:rsidRDefault="00F54901" w:rsidP="00BB74B3">
            <w:pPr>
              <w:spacing w:line="240" w:lineRule="auto"/>
              <w:outlineLvl w:val="0"/>
              <w:rPr>
                <w:rFonts w:asciiTheme="minorHAnsi" w:eastAsia="Times New Roman" w:hAnsiTheme="minorHAnsi" w:cstheme="minorHAnsi"/>
                <w:b/>
                <w:bCs/>
                <w:sz w:val="23"/>
                <w:szCs w:val="23"/>
                <w:lang w:eastAsia="pl-PL"/>
              </w:rPr>
            </w:pPr>
          </w:p>
          <w:p w14:paraId="4DF2D4BB" w14:textId="77777777" w:rsidR="00F54901" w:rsidRPr="00F54901" w:rsidRDefault="00F54901" w:rsidP="00BB74B3">
            <w:pPr>
              <w:spacing w:line="240" w:lineRule="auto"/>
              <w:outlineLvl w:val="0"/>
              <w:rPr>
                <w:rFonts w:asciiTheme="minorHAnsi" w:eastAsia="Times New Roman" w:hAnsiTheme="minorHAnsi" w:cstheme="minorHAnsi"/>
                <w:b/>
                <w:bCs/>
                <w:sz w:val="23"/>
                <w:szCs w:val="23"/>
                <w:lang w:eastAsia="pl-PL"/>
              </w:rPr>
            </w:pPr>
          </w:p>
          <w:p w14:paraId="77D7EE2F" w14:textId="77777777" w:rsidR="00F54901" w:rsidRPr="00F54901" w:rsidRDefault="00F54901" w:rsidP="00BB74B3">
            <w:pPr>
              <w:spacing w:line="240" w:lineRule="auto"/>
              <w:outlineLvl w:val="0"/>
              <w:rPr>
                <w:rFonts w:asciiTheme="minorHAnsi" w:eastAsia="Times New Roman" w:hAnsiTheme="minorHAnsi" w:cstheme="minorHAnsi"/>
                <w:b/>
                <w:bCs/>
                <w:sz w:val="23"/>
                <w:szCs w:val="23"/>
                <w:lang w:eastAsia="pl-PL"/>
              </w:rPr>
            </w:pPr>
          </w:p>
          <w:p w14:paraId="31D982A0" w14:textId="77777777" w:rsidR="00F54901" w:rsidRPr="00F54901" w:rsidRDefault="00F54901" w:rsidP="00BB74B3">
            <w:pPr>
              <w:spacing w:line="240" w:lineRule="auto"/>
              <w:outlineLvl w:val="0"/>
              <w:rPr>
                <w:rFonts w:asciiTheme="minorHAnsi" w:eastAsia="Times New Roman" w:hAnsiTheme="minorHAnsi" w:cstheme="minorHAnsi"/>
                <w:b/>
                <w:bCs/>
                <w:sz w:val="23"/>
                <w:szCs w:val="23"/>
                <w:lang w:eastAsia="pl-PL"/>
              </w:rPr>
            </w:pPr>
          </w:p>
          <w:p w14:paraId="00751037" w14:textId="77777777" w:rsidR="00F54901" w:rsidRPr="00F54901" w:rsidRDefault="00F54901" w:rsidP="00BB74B3">
            <w:pPr>
              <w:spacing w:line="240" w:lineRule="auto"/>
              <w:outlineLvl w:val="0"/>
              <w:rPr>
                <w:rFonts w:asciiTheme="minorHAnsi" w:eastAsia="Times New Roman" w:hAnsiTheme="minorHAnsi" w:cstheme="minorHAnsi"/>
                <w:b/>
                <w:bCs/>
                <w:sz w:val="23"/>
                <w:szCs w:val="23"/>
                <w:lang w:eastAsia="pl-PL"/>
              </w:rPr>
            </w:pPr>
          </w:p>
          <w:p w14:paraId="25FBCA86" w14:textId="77777777" w:rsidR="00F54901" w:rsidRPr="00F54901" w:rsidRDefault="00F54901" w:rsidP="00BB74B3">
            <w:pPr>
              <w:spacing w:line="240" w:lineRule="auto"/>
              <w:outlineLvl w:val="0"/>
              <w:rPr>
                <w:rFonts w:asciiTheme="minorHAnsi" w:eastAsia="Times New Roman" w:hAnsiTheme="minorHAnsi" w:cstheme="minorHAnsi"/>
                <w:bCs/>
                <w:sz w:val="23"/>
                <w:szCs w:val="23"/>
                <w:lang w:eastAsia="pl-PL"/>
              </w:rPr>
            </w:pPr>
          </w:p>
        </w:tc>
      </w:tr>
      <w:tr w:rsidR="00F54901" w:rsidRPr="00F54901" w14:paraId="4E32753E" w14:textId="77777777" w:rsidTr="00BB74B3">
        <w:tc>
          <w:tcPr>
            <w:tcW w:w="4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E5EB02" w14:textId="77777777" w:rsidR="00F54901" w:rsidRPr="00F54901" w:rsidRDefault="00F54901" w:rsidP="00F54901">
            <w:pPr>
              <w:pStyle w:val="Akapitzlist"/>
              <w:numPr>
                <w:ilvl w:val="0"/>
                <w:numId w:val="38"/>
              </w:numPr>
              <w:autoSpaceDE w:val="0"/>
              <w:autoSpaceDN w:val="0"/>
              <w:spacing w:line="240" w:lineRule="auto"/>
              <w:rPr>
                <w:rFonts w:asciiTheme="minorHAnsi" w:hAnsiTheme="minorHAnsi" w:cstheme="minorHAnsi"/>
                <w:b/>
                <w:bCs/>
                <w:color w:val="333333"/>
                <w:sz w:val="23"/>
                <w:szCs w:val="23"/>
                <w:shd w:val="clear" w:color="auto" w:fill="FFFFFF"/>
              </w:rPr>
            </w:pPr>
            <w:r w:rsidRPr="00F54901">
              <w:rPr>
                <w:rFonts w:asciiTheme="minorHAnsi" w:hAnsiTheme="minorHAnsi" w:cstheme="minorHAnsi"/>
                <w:b/>
                <w:bCs/>
                <w:color w:val="333333"/>
                <w:sz w:val="23"/>
                <w:szCs w:val="23"/>
                <w:shd w:val="clear" w:color="auto" w:fill="FFFFFF"/>
              </w:rPr>
              <w:t xml:space="preserve">Kompatybilny obiektyw szerokokątny zoom (1komplet): </w:t>
            </w:r>
          </w:p>
          <w:p w14:paraId="43758F88" w14:textId="77777777" w:rsidR="00F54901" w:rsidRPr="00F54901" w:rsidRDefault="00F54901" w:rsidP="00F54901">
            <w:pPr>
              <w:pStyle w:val="Akapitzlist"/>
              <w:widowControl/>
              <w:numPr>
                <w:ilvl w:val="0"/>
                <w:numId w:val="40"/>
              </w:numPr>
              <w:suppressAutoHyphens w:val="0"/>
              <w:spacing w:after="160" w:line="259" w:lineRule="auto"/>
              <w:ind w:left="306" w:hanging="142"/>
              <w:contextualSpacing/>
              <w:textAlignment w:val="auto"/>
              <w:rPr>
                <w:rFonts w:asciiTheme="minorHAnsi" w:hAnsiTheme="minorHAnsi" w:cstheme="minorHAnsi"/>
                <w:bCs/>
                <w:color w:val="333333"/>
                <w:sz w:val="23"/>
                <w:szCs w:val="23"/>
              </w:rPr>
            </w:pPr>
            <w:r w:rsidRPr="00F54901">
              <w:rPr>
                <w:rFonts w:asciiTheme="minorHAnsi" w:hAnsiTheme="minorHAnsi" w:cstheme="minorHAnsi"/>
                <w:color w:val="333333"/>
                <w:sz w:val="23"/>
                <w:szCs w:val="23"/>
                <w:shd w:val="clear" w:color="auto" w:fill="FFFFFF"/>
              </w:rPr>
              <w:t>obiektyw szerokokątny typu zoom przeznaczony </w:t>
            </w:r>
            <w:r w:rsidRPr="00F54901">
              <w:rPr>
                <w:rFonts w:asciiTheme="minorHAnsi" w:hAnsiTheme="minorHAnsi" w:cstheme="minorHAnsi"/>
                <w:bCs/>
                <w:color w:val="333333"/>
                <w:sz w:val="23"/>
                <w:szCs w:val="23"/>
              </w:rPr>
              <w:t>do lustrzanek z matrycą APS-C,</w:t>
            </w:r>
          </w:p>
          <w:p w14:paraId="10102C27" w14:textId="77777777" w:rsidR="00F54901" w:rsidRPr="00F54901" w:rsidRDefault="00F54901" w:rsidP="00F54901">
            <w:pPr>
              <w:pStyle w:val="Akapitzlist"/>
              <w:widowControl/>
              <w:numPr>
                <w:ilvl w:val="0"/>
                <w:numId w:val="40"/>
              </w:numPr>
              <w:suppressAutoHyphens w:val="0"/>
              <w:spacing w:after="160" w:line="259" w:lineRule="auto"/>
              <w:ind w:left="306" w:hanging="142"/>
              <w:contextualSpacing/>
              <w:textAlignment w:val="auto"/>
              <w:rPr>
                <w:rFonts w:asciiTheme="minorHAnsi" w:hAnsiTheme="minorHAnsi" w:cstheme="minorHAnsi"/>
                <w:bCs/>
                <w:color w:val="333333"/>
                <w:sz w:val="23"/>
                <w:szCs w:val="23"/>
              </w:rPr>
            </w:pPr>
            <w:r w:rsidRPr="00F54901">
              <w:rPr>
                <w:rFonts w:asciiTheme="minorHAnsi" w:hAnsiTheme="minorHAnsi" w:cstheme="minorHAnsi"/>
                <w:color w:val="333333"/>
                <w:sz w:val="23"/>
                <w:szCs w:val="23"/>
                <w:shd w:val="clear" w:color="auto" w:fill="FFFFFF"/>
              </w:rPr>
              <w:t xml:space="preserve"> ogniskowa 18-35 mm, stałe światło f/1.8. kąt widzenia 76.5-44.2,</w:t>
            </w:r>
          </w:p>
          <w:p w14:paraId="577A7C2E" w14:textId="77777777" w:rsidR="00F54901" w:rsidRPr="00F54901" w:rsidRDefault="00F54901" w:rsidP="00F54901">
            <w:pPr>
              <w:pStyle w:val="Akapitzlist"/>
              <w:widowControl/>
              <w:numPr>
                <w:ilvl w:val="0"/>
                <w:numId w:val="40"/>
              </w:numPr>
              <w:suppressAutoHyphens w:val="0"/>
              <w:spacing w:after="160" w:line="259" w:lineRule="auto"/>
              <w:ind w:left="447" w:hanging="283"/>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obiektyw składający się minimum z </w:t>
            </w:r>
            <w:r w:rsidRPr="00F54901">
              <w:rPr>
                <w:rFonts w:asciiTheme="minorHAnsi" w:hAnsiTheme="minorHAnsi" w:cstheme="minorHAnsi"/>
                <w:bCs/>
                <w:color w:val="333333"/>
                <w:sz w:val="23"/>
                <w:szCs w:val="23"/>
              </w:rPr>
              <w:t>17 soczewek ustawionych w 12 grupach,</w:t>
            </w:r>
          </w:p>
          <w:p w14:paraId="10FACA67" w14:textId="77777777" w:rsidR="00F54901" w:rsidRPr="00F54901" w:rsidRDefault="00F54901" w:rsidP="00F54901">
            <w:pPr>
              <w:pStyle w:val="Akapitzlist"/>
              <w:widowControl/>
              <w:numPr>
                <w:ilvl w:val="0"/>
                <w:numId w:val="40"/>
              </w:numPr>
              <w:suppressAutoHyphens w:val="0"/>
              <w:spacing w:after="160" w:line="259" w:lineRule="auto"/>
              <w:ind w:left="447" w:hanging="283"/>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wewnętrzne ogniskowanie w obiektywie,</w:t>
            </w:r>
          </w:p>
          <w:p w14:paraId="00339528" w14:textId="77777777" w:rsidR="00F54901" w:rsidRPr="00F54901" w:rsidRDefault="00F54901" w:rsidP="00F54901">
            <w:pPr>
              <w:pStyle w:val="Akapitzlist"/>
              <w:widowControl/>
              <w:numPr>
                <w:ilvl w:val="0"/>
                <w:numId w:val="40"/>
              </w:numPr>
              <w:suppressAutoHyphens w:val="0"/>
              <w:spacing w:after="160" w:line="259" w:lineRule="auto"/>
              <w:ind w:left="447" w:hanging="283"/>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wyposażony w silnik HSM oraz cichy i celny autofocus,</w:t>
            </w:r>
          </w:p>
          <w:p w14:paraId="55EDDACC" w14:textId="77777777" w:rsidR="00F54901" w:rsidRPr="00F54901" w:rsidRDefault="00F54901" w:rsidP="00F54901">
            <w:pPr>
              <w:pStyle w:val="Akapitzlist"/>
              <w:widowControl/>
              <w:numPr>
                <w:ilvl w:val="0"/>
                <w:numId w:val="40"/>
              </w:numPr>
              <w:suppressAutoHyphens w:val="0"/>
              <w:spacing w:after="160" w:line="259" w:lineRule="auto"/>
              <w:ind w:left="447" w:hanging="283"/>
              <w:contextualSpacing/>
              <w:textAlignment w:val="auto"/>
              <w:rPr>
                <w:rFonts w:asciiTheme="minorHAnsi" w:hAnsiTheme="minorHAnsi" w:cstheme="minorHAnsi"/>
                <w:b/>
                <w:bCs/>
                <w:color w:val="333333"/>
                <w:sz w:val="23"/>
                <w:szCs w:val="23"/>
              </w:rPr>
            </w:pPr>
            <w:r w:rsidRPr="00F54901">
              <w:rPr>
                <w:rFonts w:asciiTheme="minorHAnsi" w:hAnsiTheme="minorHAnsi" w:cstheme="minorHAnsi"/>
                <w:bCs/>
                <w:color w:val="333333"/>
                <w:sz w:val="23"/>
                <w:szCs w:val="23"/>
              </w:rPr>
              <w:t>9-cio listkowa kołowa przysłona,</w:t>
            </w:r>
          </w:p>
          <w:p w14:paraId="20EFB7F4" w14:textId="77777777" w:rsidR="00F54901" w:rsidRPr="00F54901" w:rsidRDefault="00F54901" w:rsidP="00F54901">
            <w:pPr>
              <w:pStyle w:val="Akapitzlist"/>
              <w:widowControl/>
              <w:numPr>
                <w:ilvl w:val="0"/>
                <w:numId w:val="40"/>
              </w:numPr>
              <w:suppressAutoHyphens w:val="0"/>
              <w:spacing w:after="160" w:line="259" w:lineRule="auto"/>
              <w:ind w:left="447" w:hanging="283"/>
              <w:contextualSpacing/>
              <w:textAlignment w:val="auto"/>
              <w:rPr>
                <w:rFonts w:asciiTheme="minorHAnsi" w:hAnsiTheme="minorHAnsi" w:cstheme="minorHAnsi"/>
                <w:b/>
                <w:bCs/>
                <w:color w:val="333333"/>
                <w:sz w:val="23"/>
                <w:szCs w:val="23"/>
              </w:rPr>
            </w:pPr>
            <w:r w:rsidRPr="00F54901">
              <w:rPr>
                <w:rFonts w:asciiTheme="minorHAnsi" w:hAnsiTheme="minorHAnsi" w:cstheme="minorHAnsi"/>
                <w:color w:val="333333"/>
                <w:sz w:val="23"/>
                <w:szCs w:val="23"/>
                <w:shd w:val="clear" w:color="auto" w:fill="FFFFFF"/>
              </w:rPr>
              <w:t>korpus obiektywu </w:t>
            </w:r>
            <w:r w:rsidRPr="00F54901">
              <w:rPr>
                <w:rFonts w:asciiTheme="minorHAnsi" w:hAnsiTheme="minorHAnsi" w:cstheme="minorHAnsi"/>
                <w:bCs/>
                <w:color w:val="333333"/>
                <w:sz w:val="23"/>
                <w:szCs w:val="23"/>
              </w:rPr>
              <w:t>wykonano z metalu oraz materiału TSC,</w:t>
            </w:r>
          </w:p>
          <w:p w14:paraId="2770C676" w14:textId="77777777" w:rsidR="00F54901" w:rsidRPr="00F54901" w:rsidRDefault="00F54901" w:rsidP="00F54901">
            <w:pPr>
              <w:pStyle w:val="Akapitzlist"/>
              <w:widowControl/>
              <w:numPr>
                <w:ilvl w:val="0"/>
                <w:numId w:val="40"/>
              </w:numPr>
              <w:suppressAutoHyphens w:val="0"/>
              <w:spacing w:after="160" w:line="259" w:lineRule="auto"/>
              <w:ind w:left="447" w:hanging="283"/>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współpraca obiektywu</w:t>
            </w:r>
            <w:r w:rsidRPr="00F54901">
              <w:rPr>
                <w:rFonts w:asciiTheme="minorHAnsi" w:hAnsiTheme="minorHAnsi" w:cstheme="minorHAnsi"/>
                <w:bCs/>
                <w:color w:val="333333"/>
                <w:sz w:val="23"/>
                <w:szCs w:val="23"/>
              </w:rPr>
              <w:t xml:space="preserve"> ze stacją dokującą</w:t>
            </w:r>
            <w:r w:rsidRPr="00F54901">
              <w:rPr>
                <w:rFonts w:asciiTheme="minorHAnsi" w:hAnsiTheme="minorHAnsi" w:cstheme="minorHAnsi"/>
                <w:color w:val="333333"/>
                <w:sz w:val="23"/>
                <w:szCs w:val="23"/>
                <w:shd w:val="clear" w:color="auto" w:fill="FFFFFF"/>
              </w:rPr>
              <w:t>, umożliwiającą podłączenie obiektywu do komputera i personalizowanie go wg własnych potrzeb,</w:t>
            </w:r>
          </w:p>
          <w:p w14:paraId="2C7A66E6" w14:textId="77777777" w:rsidR="00F54901" w:rsidRPr="00F54901" w:rsidRDefault="00F54901" w:rsidP="00F54901">
            <w:pPr>
              <w:pStyle w:val="Akapitzlist"/>
              <w:widowControl/>
              <w:numPr>
                <w:ilvl w:val="0"/>
                <w:numId w:val="40"/>
              </w:numPr>
              <w:suppressAutoHyphens w:val="0"/>
              <w:spacing w:after="160" w:line="259" w:lineRule="auto"/>
              <w:ind w:left="447" w:hanging="283"/>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w zestawie dwa dekielki, sztywne etui oraz osłona przeciwsłoneczna</w:t>
            </w:r>
          </w:p>
        </w:tc>
        <w:tc>
          <w:tcPr>
            <w:tcW w:w="5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CA4AB6" w14:textId="77777777" w:rsidR="00F54901" w:rsidRPr="00F54901" w:rsidRDefault="00F54901" w:rsidP="00BB74B3">
            <w:pPr>
              <w:spacing w:line="240" w:lineRule="auto"/>
              <w:outlineLvl w:val="0"/>
              <w:rPr>
                <w:rFonts w:asciiTheme="minorHAnsi" w:hAnsiTheme="minorHAnsi" w:cstheme="minorHAnsi"/>
                <w:b/>
                <w:sz w:val="23"/>
                <w:szCs w:val="23"/>
              </w:rPr>
            </w:pPr>
            <w:r w:rsidRPr="00F54901">
              <w:rPr>
                <w:rFonts w:asciiTheme="minorHAnsi" w:hAnsiTheme="minorHAnsi" w:cstheme="minorHAnsi"/>
                <w:b/>
                <w:sz w:val="23"/>
                <w:szCs w:val="23"/>
              </w:rPr>
              <w:t>Producent: ……………………………</w:t>
            </w:r>
            <w:r w:rsidRPr="00F54901">
              <w:rPr>
                <w:rFonts w:asciiTheme="minorHAnsi" w:hAnsiTheme="minorHAnsi" w:cstheme="minorHAnsi"/>
                <w:b/>
                <w:sz w:val="23"/>
                <w:szCs w:val="23"/>
              </w:rPr>
              <w:br/>
              <w:t>Model: ………………………….………</w:t>
            </w:r>
            <w:r w:rsidRPr="00F54901">
              <w:rPr>
                <w:rFonts w:asciiTheme="minorHAnsi" w:hAnsiTheme="minorHAnsi" w:cstheme="minorHAnsi"/>
                <w:b/>
                <w:sz w:val="23"/>
                <w:szCs w:val="23"/>
              </w:rPr>
              <w:br/>
              <w:t xml:space="preserve">Link do strony internetowej ze specyfikacją techniczną: </w:t>
            </w:r>
          </w:p>
          <w:p w14:paraId="61A11B0E" w14:textId="77777777" w:rsidR="00F54901" w:rsidRPr="00F54901" w:rsidRDefault="00F54901" w:rsidP="00BB74B3">
            <w:pPr>
              <w:spacing w:line="240" w:lineRule="auto"/>
              <w:outlineLvl w:val="0"/>
              <w:rPr>
                <w:rFonts w:asciiTheme="minorHAnsi" w:hAnsiTheme="minorHAnsi" w:cstheme="minorHAnsi"/>
                <w:b/>
                <w:sz w:val="23"/>
                <w:szCs w:val="23"/>
              </w:rPr>
            </w:pPr>
            <w:r w:rsidRPr="00F54901">
              <w:rPr>
                <w:rFonts w:asciiTheme="minorHAnsi" w:hAnsiTheme="minorHAnsi" w:cstheme="minorHAnsi"/>
                <w:b/>
                <w:sz w:val="23"/>
                <w:szCs w:val="23"/>
              </w:rPr>
              <w:t>…………………………………………………………………………………..</w:t>
            </w:r>
          </w:p>
          <w:p w14:paraId="7C97DA80" w14:textId="77777777" w:rsidR="00F54901" w:rsidRPr="00F54901" w:rsidRDefault="00F54901" w:rsidP="00BB74B3">
            <w:pPr>
              <w:spacing w:line="240" w:lineRule="auto"/>
              <w:outlineLvl w:val="0"/>
              <w:rPr>
                <w:rFonts w:asciiTheme="minorHAnsi" w:eastAsia="Times New Roman" w:hAnsiTheme="minorHAnsi" w:cstheme="minorHAnsi"/>
                <w:b/>
                <w:bCs/>
                <w:sz w:val="23"/>
                <w:szCs w:val="23"/>
                <w:lang w:eastAsia="pl-PL"/>
              </w:rPr>
            </w:pPr>
          </w:p>
          <w:p w14:paraId="68A64859" w14:textId="77777777" w:rsidR="00F54901" w:rsidRPr="00F54901" w:rsidRDefault="00F54901" w:rsidP="00BB74B3">
            <w:pPr>
              <w:spacing w:line="240" w:lineRule="auto"/>
              <w:outlineLvl w:val="0"/>
              <w:rPr>
                <w:rFonts w:asciiTheme="minorHAnsi" w:hAnsiTheme="minorHAnsi" w:cstheme="minorHAnsi"/>
                <w:sz w:val="23"/>
                <w:szCs w:val="23"/>
              </w:rPr>
            </w:pPr>
          </w:p>
        </w:tc>
      </w:tr>
      <w:tr w:rsidR="00F54901" w:rsidRPr="00F54901" w14:paraId="39A18990" w14:textId="77777777" w:rsidTr="00BB74B3">
        <w:tc>
          <w:tcPr>
            <w:tcW w:w="4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8AF7B" w14:textId="77777777" w:rsidR="00F54901" w:rsidRPr="00F54901" w:rsidRDefault="00F54901" w:rsidP="00F54901">
            <w:pPr>
              <w:pStyle w:val="Akapitzlist"/>
              <w:numPr>
                <w:ilvl w:val="0"/>
                <w:numId w:val="38"/>
              </w:numPr>
              <w:autoSpaceDE w:val="0"/>
              <w:autoSpaceDN w:val="0"/>
              <w:spacing w:line="240" w:lineRule="auto"/>
              <w:rPr>
                <w:rFonts w:asciiTheme="minorHAnsi" w:hAnsiTheme="minorHAnsi" w:cstheme="minorHAnsi"/>
                <w:b/>
                <w:color w:val="333333"/>
                <w:sz w:val="23"/>
                <w:szCs w:val="23"/>
                <w:shd w:val="clear" w:color="auto" w:fill="FFFFFF"/>
              </w:rPr>
            </w:pPr>
            <w:r w:rsidRPr="00F54901">
              <w:rPr>
                <w:rFonts w:asciiTheme="minorHAnsi" w:hAnsiTheme="minorHAnsi" w:cstheme="minorHAnsi"/>
                <w:b/>
                <w:color w:val="333333"/>
                <w:sz w:val="23"/>
                <w:szCs w:val="23"/>
                <w:shd w:val="clear" w:color="auto" w:fill="FFFFFF"/>
              </w:rPr>
              <w:t>Dysk SSD przenośny (1 sztuka):</w:t>
            </w:r>
          </w:p>
          <w:p w14:paraId="2E00C100" w14:textId="77777777" w:rsidR="00F54901" w:rsidRPr="00F54901" w:rsidRDefault="00F54901" w:rsidP="00F54901">
            <w:pPr>
              <w:pStyle w:val="Akapitzlist"/>
              <w:widowControl/>
              <w:numPr>
                <w:ilvl w:val="0"/>
                <w:numId w:val="41"/>
              </w:numPr>
              <w:shd w:val="clear" w:color="auto" w:fill="FFFFFF"/>
              <w:suppressAutoHyphens w:val="0"/>
              <w:spacing w:before="100" w:beforeAutospacing="1" w:after="100" w:afterAutospacing="1" w:line="240" w:lineRule="auto"/>
              <w:ind w:left="306" w:hanging="284"/>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 xml:space="preserve">przenośny dysk SSD o pojemności 2TB, </w:t>
            </w:r>
          </w:p>
          <w:p w14:paraId="6DF8E322" w14:textId="77777777" w:rsidR="00F54901" w:rsidRPr="00F54901" w:rsidRDefault="00F54901" w:rsidP="00F54901">
            <w:pPr>
              <w:pStyle w:val="Akapitzlist"/>
              <w:widowControl/>
              <w:numPr>
                <w:ilvl w:val="0"/>
                <w:numId w:val="41"/>
              </w:numPr>
              <w:shd w:val="clear" w:color="auto" w:fill="FFFFFF"/>
              <w:suppressAutoHyphens w:val="0"/>
              <w:spacing w:before="100" w:beforeAutospacing="1" w:after="100" w:afterAutospacing="1" w:line="240" w:lineRule="auto"/>
              <w:ind w:left="306" w:hanging="284"/>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 xml:space="preserve">interfejs: USB 3.2 Gen. 2, </w:t>
            </w:r>
          </w:p>
          <w:p w14:paraId="002E754C" w14:textId="77777777" w:rsidR="00F54901" w:rsidRPr="00F54901" w:rsidRDefault="00F54901" w:rsidP="00F54901">
            <w:pPr>
              <w:pStyle w:val="Akapitzlist"/>
              <w:widowControl/>
              <w:numPr>
                <w:ilvl w:val="0"/>
                <w:numId w:val="41"/>
              </w:numPr>
              <w:shd w:val="clear" w:color="auto" w:fill="FFFFFF"/>
              <w:suppressAutoHyphens w:val="0"/>
              <w:spacing w:before="100" w:beforeAutospacing="1" w:after="100" w:afterAutospacing="1" w:line="240" w:lineRule="auto"/>
              <w:ind w:left="306" w:hanging="284"/>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 xml:space="preserve">złącza: USB Typu C, </w:t>
            </w:r>
          </w:p>
          <w:p w14:paraId="115689B4" w14:textId="77777777" w:rsidR="00F54901" w:rsidRPr="00F54901" w:rsidRDefault="00F54901" w:rsidP="00F54901">
            <w:pPr>
              <w:pStyle w:val="Akapitzlist"/>
              <w:widowControl/>
              <w:numPr>
                <w:ilvl w:val="0"/>
                <w:numId w:val="41"/>
              </w:numPr>
              <w:shd w:val="clear" w:color="auto" w:fill="FFFFFF"/>
              <w:suppressAutoHyphens w:val="0"/>
              <w:spacing w:before="100" w:beforeAutospacing="1" w:after="100" w:afterAutospacing="1" w:line="240" w:lineRule="auto"/>
              <w:ind w:left="306" w:hanging="284"/>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 xml:space="preserve">maksymalna prędkość odczytu: 1050 MB/s, </w:t>
            </w:r>
          </w:p>
          <w:p w14:paraId="3FED6E7F" w14:textId="77777777" w:rsidR="00F54901" w:rsidRPr="00F54901" w:rsidRDefault="00F54901" w:rsidP="00F54901">
            <w:pPr>
              <w:pStyle w:val="Akapitzlist"/>
              <w:widowControl/>
              <w:numPr>
                <w:ilvl w:val="0"/>
                <w:numId w:val="41"/>
              </w:numPr>
              <w:shd w:val="clear" w:color="auto" w:fill="FFFFFF"/>
              <w:suppressAutoHyphens w:val="0"/>
              <w:spacing w:before="100" w:beforeAutospacing="1" w:after="100" w:afterAutospacing="1" w:line="240" w:lineRule="auto"/>
              <w:ind w:left="306" w:hanging="284"/>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 xml:space="preserve">maksymalna prędkość zapisu: 1000 MB/s. </w:t>
            </w:r>
          </w:p>
          <w:p w14:paraId="12B4D783" w14:textId="77777777" w:rsidR="00F54901" w:rsidRPr="00F54901" w:rsidRDefault="00F54901" w:rsidP="00F54901">
            <w:pPr>
              <w:pStyle w:val="Akapitzlist"/>
              <w:widowControl/>
              <w:numPr>
                <w:ilvl w:val="0"/>
                <w:numId w:val="41"/>
              </w:numPr>
              <w:shd w:val="clear" w:color="auto" w:fill="FFFFFF"/>
              <w:suppressAutoHyphens w:val="0"/>
              <w:spacing w:before="100" w:beforeAutospacing="1" w:after="100" w:afterAutospacing="1" w:line="240" w:lineRule="auto"/>
              <w:ind w:left="306" w:hanging="284"/>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 xml:space="preserve">waga do 100g.,  </w:t>
            </w:r>
          </w:p>
          <w:p w14:paraId="3EBC6C52" w14:textId="77777777" w:rsidR="00F54901" w:rsidRPr="00F54901" w:rsidRDefault="00F54901" w:rsidP="00F54901">
            <w:pPr>
              <w:pStyle w:val="Akapitzlist"/>
              <w:widowControl/>
              <w:numPr>
                <w:ilvl w:val="0"/>
                <w:numId w:val="41"/>
              </w:numPr>
              <w:shd w:val="clear" w:color="auto" w:fill="FFFFFF"/>
              <w:suppressAutoHyphens w:val="0"/>
              <w:spacing w:before="100" w:beforeAutospacing="1" w:after="100" w:afterAutospacing="1" w:line="240" w:lineRule="auto"/>
              <w:ind w:left="306" w:hanging="284"/>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zwiększona odporność na drgania, odporność na wibracje i upadki,</w:t>
            </w:r>
          </w:p>
          <w:p w14:paraId="5D945450" w14:textId="77777777" w:rsidR="00F54901" w:rsidRPr="00F54901" w:rsidRDefault="00F54901" w:rsidP="00F54901">
            <w:pPr>
              <w:pStyle w:val="Akapitzlist"/>
              <w:widowControl/>
              <w:numPr>
                <w:ilvl w:val="0"/>
                <w:numId w:val="41"/>
              </w:numPr>
              <w:shd w:val="clear" w:color="auto" w:fill="FFFFFF"/>
              <w:suppressAutoHyphens w:val="0"/>
              <w:spacing w:before="100" w:beforeAutospacing="1" w:after="100" w:afterAutospacing="1" w:line="240" w:lineRule="auto"/>
              <w:ind w:left="306" w:hanging="284"/>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 xml:space="preserve">256-bitowe szyfrowanie danych AES. </w:t>
            </w:r>
          </w:p>
          <w:p w14:paraId="1E7368B1" w14:textId="77777777" w:rsidR="00F54901" w:rsidRPr="00F54901" w:rsidRDefault="00F54901" w:rsidP="00F54901">
            <w:pPr>
              <w:pStyle w:val="Akapitzlist"/>
              <w:widowControl/>
              <w:numPr>
                <w:ilvl w:val="0"/>
                <w:numId w:val="41"/>
              </w:numPr>
              <w:shd w:val="clear" w:color="auto" w:fill="FFFFFF"/>
              <w:suppressAutoHyphens w:val="0"/>
              <w:spacing w:before="100" w:beforeAutospacing="1" w:after="100" w:afterAutospacing="1" w:line="240" w:lineRule="auto"/>
              <w:ind w:left="306" w:hanging="284"/>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 xml:space="preserve">kompatybilność z Windows i Mac OS, </w:t>
            </w:r>
          </w:p>
          <w:p w14:paraId="4C8409CB" w14:textId="77777777" w:rsidR="00F54901" w:rsidRPr="00F54901" w:rsidRDefault="00F54901" w:rsidP="00F54901">
            <w:pPr>
              <w:pStyle w:val="Akapitzlist"/>
              <w:widowControl/>
              <w:numPr>
                <w:ilvl w:val="0"/>
                <w:numId w:val="41"/>
              </w:numPr>
              <w:shd w:val="clear" w:color="auto" w:fill="FFFFFF"/>
              <w:suppressAutoHyphens w:val="0"/>
              <w:spacing w:before="100" w:beforeAutospacing="1" w:after="100" w:afterAutospacing="1" w:line="240" w:lineRule="auto"/>
              <w:ind w:left="306" w:hanging="284"/>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ochrona danych za pomocą klucza dostępu, sprzętowe szyfrowanie,</w:t>
            </w:r>
          </w:p>
          <w:p w14:paraId="00789322" w14:textId="77777777" w:rsidR="00F54901" w:rsidRPr="00F54901" w:rsidRDefault="00F54901" w:rsidP="00F54901">
            <w:pPr>
              <w:pStyle w:val="Akapitzlist"/>
              <w:widowControl/>
              <w:numPr>
                <w:ilvl w:val="0"/>
                <w:numId w:val="41"/>
              </w:numPr>
              <w:shd w:val="clear" w:color="auto" w:fill="FFFFFF"/>
              <w:suppressAutoHyphens w:val="0"/>
              <w:spacing w:before="100" w:beforeAutospacing="1" w:after="100" w:afterAutospacing="1" w:line="240" w:lineRule="auto"/>
              <w:ind w:left="306" w:hanging="284"/>
              <w:contextualSpacing/>
              <w:textAlignment w:val="auto"/>
              <w:rPr>
                <w:rFonts w:asciiTheme="minorHAnsi" w:hAnsiTheme="minorHAnsi" w:cstheme="minorHAnsi"/>
                <w:color w:val="333333"/>
                <w:sz w:val="23"/>
                <w:szCs w:val="23"/>
              </w:rPr>
            </w:pPr>
            <w:r w:rsidRPr="00F54901">
              <w:rPr>
                <w:rFonts w:asciiTheme="minorHAnsi" w:hAnsiTheme="minorHAnsi" w:cstheme="minorHAnsi"/>
                <w:color w:val="333333"/>
                <w:sz w:val="23"/>
                <w:szCs w:val="23"/>
                <w:shd w:val="clear" w:color="auto" w:fill="FFFFFF"/>
              </w:rPr>
              <w:t xml:space="preserve">dodatkowo kabel USB C, USB C – USB A </w:t>
            </w:r>
          </w:p>
        </w:tc>
        <w:tc>
          <w:tcPr>
            <w:tcW w:w="5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B11F6C" w14:textId="77777777" w:rsidR="00F54901" w:rsidRPr="00F54901" w:rsidRDefault="00F54901" w:rsidP="00BB74B3">
            <w:pPr>
              <w:spacing w:line="240" w:lineRule="auto"/>
              <w:outlineLvl w:val="0"/>
              <w:rPr>
                <w:rFonts w:asciiTheme="minorHAnsi" w:hAnsiTheme="minorHAnsi" w:cstheme="minorHAnsi"/>
                <w:b/>
                <w:sz w:val="23"/>
                <w:szCs w:val="23"/>
              </w:rPr>
            </w:pPr>
            <w:r w:rsidRPr="00F54901">
              <w:rPr>
                <w:rFonts w:asciiTheme="minorHAnsi" w:hAnsiTheme="minorHAnsi" w:cstheme="minorHAnsi"/>
                <w:b/>
                <w:sz w:val="23"/>
                <w:szCs w:val="23"/>
              </w:rPr>
              <w:t>Producent: ……………………………</w:t>
            </w:r>
            <w:r w:rsidRPr="00F54901">
              <w:rPr>
                <w:rFonts w:asciiTheme="minorHAnsi" w:hAnsiTheme="minorHAnsi" w:cstheme="minorHAnsi"/>
                <w:b/>
                <w:sz w:val="23"/>
                <w:szCs w:val="23"/>
              </w:rPr>
              <w:br/>
              <w:t>Model: ………………………….………</w:t>
            </w:r>
            <w:r w:rsidRPr="00F54901">
              <w:rPr>
                <w:rFonts w:asciiTheme="minorHAnsi" w:hAnsiTheme="minorHAnsi" w:cstheme="minorHAnsi"/>
                <w:b/>
                <w:sz w:val="23"/>
                <w:szCs w:val="23"/>
              </w:rPr>
              <w:br/>
              <w:t xml:space="preserve">Link do strony internetowej ze specyfikacją techniczną: </w:t>
            </w:r>
          </w:p>
          <w:p w14:paraId="220F4230" w14:textId="77777777" w:rsidR="00F54901" w:rsidRPr="00F54901" w:rsidRDefault="00F54901" w:rsidP="00BB74B3">
            <w:pPr>
              <w:spacing w:line="240" w:lineRule="auto"/>
              <w:outlineLvl w:val="0"/>
              <w:rPr>
                <w:rFonts w:asciiTheme="minorHAnsi" w:hAnsiTheme="minorHAnsi" w:cstheme="minorHAnsi"/>
                <w:b/>
                <w:sz w:val="23"/>
                <w:szCs w:val="23"/>
              </w:rPr>
            </w:pPr>
            <w:r w:rsidRPr="00F54901">
              <w:rPr>
                <w:rFonts w:asciiTheme="minorHAnsi" w:hAnsiTheme="minorHAnsi" w:cstheme="minorHAnsi"/>
                <w:b/>
                <w:sz w:val="23"/>
                <w:szCs w:val="23"/>
              </w:rPr>
              <w:t>…………………………………………………………………………………..</w:t>
            </w:r>
          </w:p>
          <w:p w14:paraId="3E6AE326" w14:textId="77777777" w:rsidR="00F54901" w:rsidRPr="00F54901" w:rsidRDefault="00F54901" w:rsidP="00BB74B3">
            <w:pPr>
              <w:spacing w:line="240" w:lineRule="auto"/>
              <w:outlineLvl w:val="0"/>
              <w:rPr>
                <w:rFonts w:asciiTheme="minorHAnsi" w:eastAsia="Times New Roman" w:hAnsiTheme="minorHAnsi" w:cstheme="minorHAnsi"/>
                <w:b/>
                <w:bCs/>
                <w:sz w:val="23"/>
                <w:szCs w:val="23"/>
                <w:lang w:eastAsia="pl-PL"/>
              </w:rPr>
            </w:pPr>
          </w:p>
          <w:p w14:paraId="2598F160" w14:textId="77777777" w:rsidR="00F54901" w:rsidRPr="00F54901" w:rsidRDefault="00F54901" w:rsidP="00BB74B3">
            <w:pPr>
              <w:spacing w:line="240" w:lineRule="auto"/>
              <w:outlineLvl w:val="0"/>
              <w:rPr>
                <w:rFonts w:asciiTheme="minorHAnsi" w:hAnsiTheme="minorHAnsi" w:cstheme="minorHAnsi"/>
                <w:b/>
                <w:sz w:val="23"/>
                <w:szCs w:val="23"/>
                <w:lang w:val="en-GB"/>
              </w:rPr>
            </w:pPr>
            <w:r w:rsidRPr="00F54901">
              <w:rPr>
                <w:rFonts w:asciiTheme="minorHAnsi" w:hAnsiTheme="minorHAnsi" w:cstheme="minorHAnsi"/>
                <w:b/>
                <w:sz w:val="23"/>
                <w:szCs w:val="23"/>
                <w:lang w:val="en-GB"/>
              </w:rPr>
              <w:br/>
            </w:r>
          </w:p>
          <w:p w14:paraId="7770B375" w14:textId="77777777" w:rsidR="00F54901" w:rsidRPr="00F54901" w:rsidRDefault="00F54901" w:rsidP="00BB74B3">
            <w:pPr>
              <w:spacing w:line="240" w:lineRule="auto"/>
              <w:outlineLvl w:val="0"/>
              <w:rPr>
                <w:rFonts w:asciiTheme="minorHAnsi" w:hAnsiTheme="minorHAnsi" w:cstheme="minorHAnsi"/>
                <w:sz w:val="23"/>
                <w:szCs w:val="23"/>
              </w:rPr>
            </w:pPr>
          </w:p>
        </w:tc>
      </w:tr>
      <w:tr w:rsidR="00F54901" w:rsidRPr="00F54901" w14:paraId="70474272" w14:textId="77777777" w:rsidTr="00BB74B3">
        <w:tc>
          <w:tcPr>
            <w:tcW w:w="4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272F1C" w14:textId="77777777" w:rsidR="00F54901" w:rsidRPr="00F54901" w:rsidRDefault="00F54901" w:rsidP="00F54901">
            <w:pPr>
              <w:pStyle w:val="Akapitzlist"/>
              <w:numPr>
                <w:ilvl w:val="0"/>
                <w:numId w:val="38"/>
              </w:numPr>
              <w:autoSpaceDE w:val="0"/>
              <w:autoSpaceDN w:val="0"/>
              <w:spacing w:line="240" w:lineRule="auto"/>
              <w:rPr>
                <w:rFonts w:asciiTheme="minorHAnsi" w:hAnsiTheme="minorHAnsi" w:cstheme="minorHAnsi"/>
                <w:b/>
                <w:color w:val="333333"/>
                <w:sz w:val="23"/>
                <w:szCs w:val="23"/>
                <w:shd w:val="clear" w:color="auto" w:fill="FFFFFF"/>
              </w:rPr>
            </w:pPr>
            <w:r w:rsidRPr="00F54901">
              <w:rPr>
                <w:rFonts w:asciiTheme="minorHAnsi" w:hAnsiTheme="minorHAnsi" w:cstheme="minorHAnsi"/>
                <w:b/>
                <w:color w:val="333333"/>
                <w:sz w:val="23"/>
                <w:szCs w:val="23"/>
                <w:shd w:val="clear" w:color="auto" w:fill="FFFFFF"/>
              </w:rPr>
              <w:t xml:space="preserve">Kompatybilna klatka operatorska z adapterem mocowania obiektywu (1 sztuka): </w:t>
            </w:r>
          </w:p>
          <w:p w14:paraId="4B46F7D3" w14:textId="77777777" w:rsidR="00F54901" w:rsidRPr="00F54901" w:rsidRDefault="00F54901" w:rsidP="00F54901">
            <w:pPr>
              <w:pStyle w:val="Akapitzlist"/>
              <w:widowControl/>
              <w:numPr>
                <w:ilvl w:val="0"/>
                <w:numId w:val="43"/>
              </w:numPr>
              <w:shd w:val="clear" w:color="auto" w:fill="FFFFFF"/>
              <w:suppressAutoHyphens w:val="0"/>
              <w:spacing w:before="100" w:beforeAutospacing="1" w:after="100" w:afterAutospacing="1" w:line="240" w:lineRule="auto"/>
              <w:ind w:left="306" w:hanging="284"/>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ochrona kamery przy jednoczesnym zapewnieniu różnych opcji rozbudowy,</w:t>
            </w:r>
          </w:p>
          <w:p w14:paraId="7C9E2B65" w14:textId="77777777" w:rsidR="00F54901" w:rsidRPr="00F54901" w:rsidRDefault="00F54901" w:rsidP="00F54901">
            <w:pPr>
              <w:widowControl/>
              <w:numPr>
                <w:ilvl w:val="0"/>
                <w:numId w:val="43"/>
              </w:numPr>
              <w:shd w:val="clear" w:color="auto" w:fill="FFFFFF"/>
              <w:suppressAutoHyphens w:val="0"/>
              <w:spacing w:before="100" w:beforeAutospacing="1" w:after="100" w:afterAutospacing="1" w:line="240" w:lineRule="auto"/>
              <w:ind w:left="306" w:hanging="284"/>
              <w:contextualSpacing/>
              <w:textAlignment w:val="auto"/>
              <w:rPr>
                <w:rFonts w:asciiTheme="minorHAnsi" w:hAnsiTheme="minorHAnsi" w:cstheme="minorHAnsi"/>
                <w:color w:val="333333"/>
                <w:sz w:val="23"/>
                <w:szCs w:val="23"/>
                <w:shd w:val="clear" w:color="auto" w:fill="FFFFFF"/>
                <w:lang w:eastAsia="pl-PL"/>
              </w:rPr>
            </w:pPr>
            <w:r w:rsidRPr="00F54901">
              <w:rPr>
                <w:rFonts w:asciiTheme="minorHAnsi" w:hAnsiTheme="minorHAnsi" w:cstheme="minorHAnsi"/>
                <w:color w:val="333333"/>
                <w:sz w:val="23"/>
                <w:szCs w:val="23"/>
                <w:shd w:val="clear" w:color="auto" w:fill="FFFFFF"/>
                <w:lang w:eastAsia="pl-PL"/>
              </w:rPr>
              <w:t>trzypunktowy system blokowania zabezpieczający kamerę za pomocą dwóch śrub 1/4"-20 u podstawy i śruby 1/4"-20 na górze, zintegrowane silikonowe podkładki zapobiegające zarysowaniom,</w:t>
            </w:r>
          </w:p>
          <w:p w14:paraId="5AF3C869" w14:textId="77777777" w:rsidR="00F54901" w:rsidRPr="00F54901" w:rsidRDefault="00F54901" w:rsidP="00F54901">
            <w:pPr>
              <w:widowControl/>
              <w:numPr>
                <w:ilvl w:val="0"/>
                <w:numId w:val="43"/>
              </w:numPr>
              <w:shd w:val="clear" w:color="auto" w:fill="FFFFFF"/>
              <w:suppressAutoHyphens w:val="0"/>
              <w:spacing w:before="100" w:beforeAutospacing="1" w:after="100" w:afterAutospacing="1" w:line="240" w:lineRule="auto"/>
              <w:ind w:left="306" w:hanging="284"/>
              <w:contextualSpacing/>
              <w:textAlignment w:val="auto"/>
              <w:rPr>
                <w:rFonts w:asciiTheme="minorHAnsi" w:hAnsiTheme="minorHAnsi" w:cstheme="minorHAnsi"/>
                <w:color w:val="333333"/>
                <w:sz w:val="23"/>
                <w:szCs w:val="23"/>
                <w:shd w:val="clear" w:color="auto" w:fill="FFFFFF"/>
                <w:lang w:eastAsia="pl-PL"/>
              </w:rPr>
            </w:pPr>
            <w:r w:rsidRPr="00F54901">
              <w:rPr>
                <w:rFonts w:asciiTheme="minorHAnsi" w:hAnsiTheme="minorHAnsi" w:cstheme="minorHAnsi"/>
                <w:color w:val="333333"/>
                <w:sz w:val="23"/>
                <w:szCs w:val="23"/>
                <w:shd w:val="clear" w:color="auto" w:fill="FFFFFF"/>
                <w:lang w:eastAsia="pl-PL"/>
              </w:rPr>
              <w:t>klatka ma zapewniać swobodny dostęp do wszystkich interfejsów kamery, gniazd kart, odchylanego ekranu i komory baterii,</w:t>
            </w:r>
          </w:p>
          <w:p w14:paraId="555C54C3" w14:textId="77777777" w:rsidR="00F54901" w:rsidRPr="00F54901" w:rsidRDefault="00F54901" w:rsidP="00F54901">
            <w:pPr>
              <w:widowControl/>
              <w:numPr>
                <w:ilvl w:val="0"/>
                <w:numId w:val="43"/>
              </w:numPr>
              <w:shd w:val="clear" w:color="auto" w:fill="FFFFFF"/>
              <w:suppressAutoHyphens w:val="0"/>
              <w:spacing w:before="100" w:beforeAutospacing="1" w:after="100" w:afterAutospacing="1" w:line="240" w:lineRule="auto"/>
              <w:ind w:left="306" w:hanging="284"/>
              <w:contextualSpacing/>
              <w:textAlignment w:val="auto"/>
              <w:rPr>
                <w:rFonts w:asciiTheme="minorHAnsi" w:hAnsiTheme="minorHAnsi" w:cstheme="minorHAnsi"/>
                <w:color w:val="333333"/>
                <w:sz w:val="23"/>
                <w:szCs w:val="23"/>
                <w:shd w:val="clear" w:color="auto" w:fill="FFFFFF"/>
                <w:lang w:eastAsia="pl-PL"/>
              </w:rPr>
            </w:pPr>
            <w:r w:rsidRPr="00F54901">
              <w:rPr>
                <w:rFonts w:asciiTheme="minorHAnsi" w:hAnsiTheme="minorHAnsi" w:cstheme="minorHAnsi"/>
                <w:color w:val="333333"/>
                <w:sz w:val="23"/>
                <w:szCs w:val="23"/>
                <w:shd w:val="clear" w:color="auto" w:fill="FFFFFF"/>
                <w:lang w:eastAsia="pl-PL"/>
              </w:rPr>
              <w:t>klatka ma posiadać otwory gwintowane 1/4"-20, otwory gwintowane 3/8"-16, otwory lokalizacyjne ARRI do mocowania akcesoriów,</w:t>
            </w:r>
          </w:p>
          <w:p w14:paraId="522C96E7" w14:textId="77777777" w:rsidR="00F54901" w:rsidRPr="00F54901" w:rsidRDefault="00F54901" w:rsidP="00F54901">
            <w:pPr>
              <w:widowControl/>
              <w:numPr>
                <w:ilvl w:val="0"/>
                <w:numId w:val="43"/>
              </w:numPr>
              <w:shd w:val="clear" w:color="auto" w:fill="FFFFFF"/>
              <w:suppressAutoHyphens w:val="0"/>
              <w:spacing w:before="100" w:beforeAutospacing="1" w:after="100" w:afterAutospacing="1" w:line="240" w:lineRule="auto"/>
              <w:ind w:left="306" w:hanging="284"/>
              <w:contextualSpacing/>
              <w:textAlignment w:val="auto"/>
              <w:rPr>
                <w:rFonts w:asciiTheme="minorHAnsi" w:hAnsiTheme="minorHAnsi" w:cstheme="minorHAnsi"/>
                <w:color w:val="333333"/>
                <w:sz w:val="23"/>
                <w:szCs w:val="23"/>
                <w:shd w:val="clear" w:color="auto" w:fill="FFFFFF"/>
                <w:lang w:eastAsia="pl-PL"/>
              </w:rPr>
            </w:pPr>
            <w:r w:rsidRPr="00F54901">
              <w:rPr>
                <w:rFonts w:asciiTheme="minorHAnsi" w:hAnsiTheme="minorHAnsi" w:cstheme="minorHAnsi"/>
                <w:color w:val="333333"/>
                <w:sz w:val="23"/>
                <w:szCs w:val="23"/>
                <w:shd w:val="clear" w:color="auto" w:fill="FFFFFF"/>
                <w:lang w:eastAsia="pl-PL"/>
              </w:rPr>
              <w:t xml:space="preserve">wbudowane mocowania zimnej stopki umożliwiające montaż mikrofonów, lamp wideo LED, </w:t>
            </w:r>
          </w:p>
          <w:p w14:paraId="13A6027F" w14:textId="77777777" w:rsidR="00F54901" w:rsidRPr="00F54901" w:rsidRDefault="00F54901" w:rsidP="00F54901">
            <w:pPr>
              <w:widowControl/>
              <w:numPr>
                <w:ilvl w:val="0"/>
                <w:numId w:val="43"/>
              </w:numPr>
              <w:shd w:val="clear" w:color="auto" w:fill="FFFFFF"/>
              <w:suppressAutoHyphens w:val="0"/>
              <w:spacing w:before="100" w:beforeAutospacing="1" w:after="100" w:afterAutospacing="1" w:line="240" w:lineRule="auto"/>
              <w:ind w:left="306" w:hanging="284"/>
              <w:contextualSpacing/>
              <w:textAlignment w:val="auto"/>
              <w:rPr>
                <w:rFonts w:asciiTheme="minorHAnsi" w:hAnsiTheme="minorHAnsi" w:cstheme="minorHAnsi"/>
                <w:color w:val="333333"/>
                <w:sz w:val="23"/>
                <w:szCs w:val="23"/>
                <w:shd w:val="clear" w:color="auto" w:fill="FFFFFF"/>
                <w:lang w:eastAsia="pl-PL"/>
              </w:rPr>
            </w:pPr>
            <w:r w:rsidRPr="00F54901">
              <w:rPr>
                <w:rFonts w:asciiTheme="minorHAnsi" w:hAnsiTheme="minorHAnsi" w:cstheme="minorHAnsi"/>
                <w:color w:val="333333"/>
                <w:sz w:val="23"/>
                <w:szCs w:val="23"/>
                <w:shd w:val="clear" w:color="auto" w:fill="FFFFFF"/>
                <w:lang w:eastAsia="pl-PL"/>
              </w:rPr>
              <w:t>interfejsy pasków kompatybilne z paskami na nadgarstek i paskami na ramię,</w:t>
            </w:r>
          </w:p>
          <w:p w14:paraId="62BA8F29" w14:textId="77777777" w:rsidR="00F54901" w:rsidRPr="00F54901" w:rsidRDefault="00F54901" w:rsidP="00F54901">
            <w:pPr>
              <w:widowControl/>
              <w:numPr>
                <w:ilvl w:val="0"/>
                <w:numId w:val="43"/>
              </w:numPr>
              <w:shd w:val="clear" w:color="auto" w:fill="FFFFFF"/>
              <w:suppressAutoHyphens w:val="0"/>
              <w:spacing w:before="100" w:beforeAutospacing="1" w:after="100" w:afterAutospacing="1" w:line="240" w:lineRule="auto"/>
              <w:ind w:left="306" w:hanging="284"/>
              <w:contextualSpacing/>
              <w:textAlignment w:val="auto"/>
              <w:rPr>
                <w:rFonts w:asciiTheme="minorHAnsi" w:hAnsiTheme="minorHAnsi" w:cstheme="minorHAnsi"/>
                <w:color w:val="333333"/>
                <w:sz w:val="23"/>
                <w:szCs w:val="23"/>
                <w:shd w:val="clear" w:color="auto" w:fill="FFFFFF"/>
                <w:lang w:eastAsia="pl-PL"/>
              </w:rPr>
            </w:pPr>
            <w:r w:rsidRPr="00F54901">
              <w:rPr>
                <w:rFonts w:asciiTheme="minorHAnsi" w:hAnsiTheme="minorHAnsi" w:cstheme="minorHAnsi"/>
                <w:color w:val="333333"/>
                <w:sz w:val="23"/>
                <w:szCs w:val="23"/>
                <w:shd w:val="clear" w:color="auto" w:fill="FFFFFF"/>
                <w:lang w:eastAsia="pl-PL"/>
              </w:rPr>
              <w:t xml:space="preserve">magnetyczny klucz </w:t>
            </w:r>
            <w:proofErr w:type="spellStart"/>
            <w:r w:rsidRPr="00F54901">
              <w:rPr>
                <w:rFonts w:asciiTheme="minorHAnsi" w:hAnsiTheme="minorHAnsi" w:cstheme="minorHAnsi"/>
                <w:color w:val="333333"/>
                <w:sz w:val="23"/>
                <w:szCs w:val="23"/>
                <w:shd w:val="clear" w:color="auto" w:fill="FFFFFF"/>
                <w:lang w:eastAsia="pl-PL"/>
              </w:rPr>
              <w:t>imbusowy</w:t>
            </w:r>
            <w:proofErr w:type="spellEnd"/>
            <w:r w:rsidRPr="00F54901">
              <w:rPr>
                <w:rFonts w:asciiTheme="minorHAnsi" w:hAnsiTheme="minorHAnsi" w:cstheme="minorHAnsi"/>
                <w:color w:val="333333"/>
                <w:sz w:val="23"/>
                <w:szCs w:val="23"/>
                <w:shd w:val="clear" w:color="auto" w:fill="FFFFFF"/>
                <w:lang w:eastAsia="pl-PL"/>
              </w:rPr>
              <w:t xml:space="preserve"> na spodzie, aby ułatwić montaż i demontaż akcesoriów</w:t>
            </w:r>
          </w:p>
        </w:tc>
        <w:tc>
          <w:tcPr>
            <w:tcW w:w="5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130D9C" w14:textId="77777777" w:rsidR="00F54901" w:rsidRPr="00F54901" w:rsidRDefault="00F54901" w:rsidP="00BB74B3">
            <w:pPr>
              <w:spacing w:line="240" w:lineRule="auto"/>
              <w:outlineLvl w:val="0"/>
              <w:rPr>
                <w:rFonts w:asciiTheme="minorHAnsi" w:hAnsiTheme="minorHAnsi" w:cstheme="minorHAnsi"/>
                <w:b/>
                <w:sz w:val="23"/>
                <w:szCs w:val="23"/>
              </w:rPr>
            </w:pPr>
            <w:r w:rsidRPr="00F54901">
              <w:rPr>
                <w:rFonts w:asciiTheme="minorHAnsi" w:hAnsiTheme="minorHAnsi" w:cstheme="minorHAnsi"/>
                <w:b/>
                <w:sz w:val="23"/>
                <w:szCs w:val="23"/>
              </w:rPr>
              <w:t>Producent: ……………………………</w:t>
            </w:r>
            <w:r w:rsidRPr="00F54901">
              <w:rPr>
                <w:rFonts w:asciiTheme="minorHAnsi" w:hAnsiTheme="minorHAnsi" w:cstheme="minorHAnsi"/>
                <w:b/>
                <w:sz w:val="23"/>
                <w:szCs w:val="23"/>
              </w:rPr>
              <w:br/>
              <w:t>Model: ………………………….………</w:t>
            </w:r>
            <w:r w:rsidRPr="00F54901">
              <w:rPr>
                <w:rFonts w:asciiTheme="minorHAnsi" w:hAnsiTheme="minorHAnsi" w:cstheme="minorHAnsi"/>
                <w:b/>
                <w:sz w:val="23"/>
                <w:szCs w:val="23"/>
              </w:rPr>
              <w:br/>
              <w:t xml:space="preserve">Link do strony internetowej ze specyfikacją techniczną: </w:t>
            </w:r>
          </w:p>
          <w:p w14:paraId="37FDDADC" w14:textId="77777777" w:rsidR="00F54901" w:rsidRPr="00F54901" w:rsidRDefault="00F54901" w:rsidP="00BB74B3">
            <w:pPr>
              <w:spacing w:line="240" w:lineRule="auto"/>
              <w:outlineLvl w:val="0"/>
              <w:rPr>
                <w:rFonts w:asciiTheme="minorHAnsi" w:hAnsiTheme="minorHAnsi" w:cstheme="minorHAnsi"/>
                <w:b/>
                <w:sz w:val="23"/>
                <w:szCs w:val="23"/>
              </w:rPr>
            </w:pPr>
            <w:r w:rsidRPr="00F54901">
              <w:rPr>
                <w:rFonts w:asciiTheme="minorHAnsi" w:hAnsiTheme="minorHAnsi" w:cstheme="minorHAnsi"/>
                <w:b/>
                <w:sz w:val="23"/>
                <w:szCs w:val="23"/>
              </w:rPr>
              <w:t>…………………………………………………………………………………..</w:t>
            </w:r>
          </w:p>
          <w:p w14:paraId="20C204D0" w14:textId="77777777" w:rsidR="00F54901" w:rsidRPr="00F54901" w:rsidRDefault="00F54901" w:rsidP="00BB74B3">
            <w:pPr>
              <w:spacing w:line="240" w:lineRule="auto"/>
              <w:outlineLvl w:val="0"/>
              <w:rPr>
                <w:rFonts w:asciiTheme="minorHAnsi" w:eastAsia="Times New Roman" w:hAnsiTheme="minorHAnsi" w:cstheme="minorHAnsi"/>
                <w:b/>
                <w:bCs/>
                <w:sz w:val="23"/>
                <w:szCs w:val="23"/>
                <w:lang w:eastAsia="pl-PL"/>
              </w:rPr>
            </w:pPr>
          </w:p>
          <w:p w14:paraId="4E3F5FB3" w14:textId="77777777" w:rsidR="00F54901" w:rsidRPr="00F54901" w:rsidRDefault="00F54901" w:rsidP="00BB74B3">
            <w:pPr>
              <w:spacing w:line="240" w:lineRule="auto"/>
              <w:outlineLvl w:val="0"/>
              <w:rPr>
                <w:rFonts w:asciiTheme="minorHAnsi" w:hAnsiTheme="minorHAnsi" w:cstheme="minorHAnsi"/>
                <w:sz w:val="23"/>
                <w:szCs w:val="23"/>
              </w:rPr>
            </w:pPr>
            <w:r w:rsidRPr="00F54901">
              <w:rPr>
                <w:rFonts w:asciiTheme="minorHAnsi" w:hAnsiTheme="minorHAnsi" w:cstheme="minorHAnsi"/>
                <w:sz w:val="23"/>
                <w:szCs w:val="23"/>
              </w:rPr>
              <w:t xml:space="preserve"> </w:t>
            </w:r>
          </w:p>
        </w:tc>
      </w:tr>
      <w:tr w:rsidR="00F54901" w:rsidRPr="00F54901" w14:paraId="65C32DFC" w14:textId="77777777" w:rsidTr="00BB74B3">
        <w:tc>
          <w:tcPr>
            <w:tcW w:w="4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CD093F" w14:textId="77777777" w:rsidR="00F54901" w:rsidRPr="00F54901" w:rsidRDefault="00F54901" w:rsidP="00F54901">
            <w:pPr>
              <w:pStyle w:val="Akapitzlist"/>
              <w:numPr>
                <w:ilvl w:val="0"/>
                <w:numId w:val="38"/>
              </w:numPr>
              <w:shd w:val="clear" w:color="auto" w:fill="FFFFFF"/>
              <w:suppressAutoHyphens w:val="0"/>
              <w:spacing w:before="100" w:beforeAutospacing="1" w:after="100" w:afterAutospacing="1" w:line="240" w:lineRule="auto"/>
              <w:contextualSpacing/>
              <w:textAlignment w:val="auto"/>
              <w:rPr>
                <w:rFonts w:asciiTheme="minorHAnsi" w:hAnsiTheme="minorHAnsi" w:cstheme="minorHAnsi"/>
                <w:b/>
                <w:color w:val="333333"/>
                <w:sz w:val="23"/>
                <w:szCs w:val="23"/>
              </w:rPr>
            </w:pPr>
            <w:proofErr w:type="spellStart"/>
            <w:r w:rsidRPr="00F54901">
              <w:rPr>
                <w:rFonts w:asciiTheme="minorHAnsi" w:hAnsiTheme="minorHAnsi" w:cstheme="minorHAnsi"/>
                <w:b/>
                <w:color w:val="333333"/>
                <w:sz w:val="23"/>
                <w:szCs w:val="23"/>
              </w:rPr>
              <w:t>Matte</w:t>
            </w:r>
            <w:proofErr w:type="spellEnd"/>
            <w:r w:rsidRPr="00F54901">
              <w:rPr>
                <w:rFonts w:asciiTheme="minorHAnsi" w:hAnsiTheme="minorHAnsi" w:cstheme="minorHAnsi"/>
                <w:b/>
                <w:color w:val="333333"/>
                <w:sz w:val="23"/>
                <w:szCs w:val="23"/>
              </w:rPr>
              <w:t xml:space="preserve"> </w:t>
            </w:r>
            <w:proofErr w:type="spellStart"/>
            <w:r w:rsidRPr="00F54901">
              <w:rPr>
                <w:rFonts w:asciiTheme="minorHAnsi" w:hAnsiTheme="minorHAnsi" w:cstheme="minorHAnsi"/>
                <w:b/>
                <w:color w:val="333333"/>
                <w:sz w:val="23"/>
                <w:szCs w:val="23"/>
              </w:rPr>
              <w:t>box</w:t>
            </w:r>
            <w:proofErr w:type="spellEnd"/>
            <w:r w:rsidRPr="00F54901">
              <w:rPr>
                <w:rFonts w:asciiTheme="minorHAnsi" w:hAnsiTheme="minorHAnsi" w:cstheme="minorHAnsi"/>
                <w:b/>
                <w:color w:val="333333"/>
                <w:sz w:val="23"/>
                <w:szCs w:val="23"/>
              </w:rPr>
              <w:t xml:space="preserve"> – pudełko z włókna węglowego z górną flagą kompatybilne z kamerą filmową i obiektywami 67mm/72mm/77mm/82mm (1 sztuka)</w:t>
            </w:r>
          </w:p>
          <w:p w14:paraId="6CE89D36" w14:textId="77777777" w:rsidR="00F54901" w:rsidRPr="00F54901" w:rsidRDefault="00F54901" w:rsidP="00F54901">
            <w:pPr>
              <w:pStyle w:val="Akapitzlist"/>
              <w:widowControl/>
              <w:numPr>
                <w:ilvl w:val="0"/>
                <w:numId w:val="42"/>
              </w:numPr>
              <w:shd w:val="clear" w:color="auto" w:fill="FFFFFF"/>
              <w:suppressAutoHyphens w:val="0"/>
              <w:spacing w:before="100" w:beforeAutospacing="1" w:after="100" w:afterAutospacing="1" w:line="240" w:lineRule="auto"/>
              <w:ind w:left="306" w:hanging="284"/>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 xml:space="preserve">klemy mocujące muszą współpracować z pierścieniami adapterowymi o różnych rozmiarach lub </w:t>
            </w:r>
            <w:proofErr w:type="spellStart"/>
            <w:r w:rsidRPr="00F54901">
              <w:rPr>
                <w:rFonts w:asciiTheme="minorHAnsi" w:hAnsiTheme="minorHAnsi" w:cstheme="minorHAnsi"/>
                <w:color w:val="333333"/>
                <w:sz w:val="23"/>
                <w:szCs w:val="23"/>
                <w:shd w:val="clear" w:color="auto" w:fill="FFFFFF"/>
              </w:rPr>
              <w:t>umozliwić</w:t>
            </w:r>
            <w:proofErr w:type="spellEnd"/>
            <w:r w:rsidRPr="00F54901">
              <w:rPr>
                <w:rFonts w:asciiTheme="minorHAnsi" w:hAnsiTheme="minorHAnsi" w:cstheme="minorHAnsi"/>
                <w:color w:val="333333"/>
                <w:sz w:val="23"/>
                <w:szCs w:val="23"/>
                <w:shd w:val="clear" w:color="auto" w:fill="FFFFFF"/>
              </w:rPr>
              <w:t xml:space="preserve"> bezpośrednie zamocować do obiektywu Φ95mm,</w:t>
            </w:r>
          </w:p>
          <w:p w14:paraId="32E40D0A" w14:textId="77777777" w:rsidR="00F54901" w:rsidRPr="00F54901" w:rsidRDefault="00F54901" w:rsidP="00F54901">
            <w:pPr>
              <w:pStyle w:val="Akapitzlist"/>
              <w:widowControl/>
              <w:numPr>
                <w:ilvl w:val="0"/>
                <w:numId w:val="42"/>
              </w:numPr>
              <w:shd w:val="clear" w:color="auto" w:fill="FFFFFF"/>
              <w:suppressAutoHyphens w:val="0"/>
              <w:spacing w:before="100" w:beforeAutospacing="1" w:after="100" w:afterAutospacing="1" w:line="240" w:lineRule="auto"/>
              <w:ind w:left="306" w:hanging="284"/>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 xml:space="preserve">pierścień adaptera pasujący do okrągłych filtrów CPL, ND i innych filtrów okrągłych do Φ95mm. </w:t>
            </w:r>
          </w:p>
          <w:p w14:paraId="71D50C2D" w14:textId="77777777" w:rsidR="00F54901" w:rsidRPr="00F54901" w:rsidRDefault="00F54901" w:rsidP="00F54901">
            <w:pPr>
              <w:pStyle w:val="Akapitzlist"/>
              <w:widowControl/>
              <w:numPr>
                <w:ilvl w:val="0"/>
                <w:numId w:val="42"/>
              </w:numPr>
              <w:shd w:val="clear" w:color="auto" w:fill="FFFFFF"/>
              <w:suppressAutoHyphens w:val="0"/>
              <w:spacing w:before="100" w:beforeAutospacing="1" w:after="100" w:afterAutospacing="1" w:line="240" w:lineRule="auto"/>
              <w:ind w:left="306" w:hanging="284"/>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 xml:space="preserve">tacka na filtry 3319 </w:t>
            </w:r>
            <w:proofErr w:type="spellStart"/>
            <w:r w:rsidRPr="00F54901">
              <w:rPr>
                <w:rFonts w:asciiTheme="minorHAnsi" w:hAnsiTheme="minorHAnsi" w:cstheme="minorHAnsi"/>
                <w:color w:val="333333"/>
                <w:sz w:val="23"/>
                <w:szCs w:val="23"/>
                <w:shd w:val="clear" w:color="auto" w:fill="FFFFFF"/>
              </w:rPr>
              <w:t>szybkomocowalna</w:t>
            </w:r>
            <w:proofErr w:type="spellEnd"/>
            <w:r w:rsidRPr="00F54901">
              <w:rPr>
                <w:rFonts w:asciiTheme="minorHAnsi" w:hAnsiTheme="minorHAnsi" w:cstheme="minorHAnsi"/>
                <w:color w:val="333333"/>
                <w:sz w:val="23"/>
                <w:szCs w:val="23"/>
                <w:shd w:val="clear" w:color="auto" w:fill="FFFFFF"/>
              </w:rPr>
              <w:t xml:space="preserve"> </w:t>
            </w:r>
          </w:p>
          <w:p w14:paraId="1541087F" w14:textId="77777777" w:rsidR="00F54901" w:rsidRPr="00F54901" w:rsidRDefault="00F54901" w:rsidP="00F54901">
            <w:pPr>
              <w:pStyle w:val="Akapitzlist"/>
              <w:widowControl/>
              <w:numPr>
                <w:ilvl w:val="0"/>
                <w:numId w:val="42"/>
              </w:numPr>
              <w:shd w:val="clear" w:color="auto" w:fill="FFFFFF"/>
              <w:suppressAutoHyphens w:val="0"/>
              <w:spacing w:before="100" w:beforeAutospacing="1" w:after="100" w:afterAutospacing="1" w:line="240" w:lineRule="auto"/>
              <w:ind w:left="306" w:hanging="284"/>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jednoczesna obsługa umieszczania wielu filtrów w rozmiarze 4x5.65" o grubości do 4mm,</w:t>
            </w:r>
          </w:p>
          <w:p w14:paraId="7AEFA435" w14:textId="77777777" w:rsidR="00F54901" w:rsidRPr="00F54901" w:rsidRDefault="00F54901" w:rsidP="00F54901">
            <w:pPr>
              <w:pStyle w:val="Akapitzlist"/>
              <w:widowControl/>
              <w:numPr>
                <w:ilvl w:val="0"/>
                <w:numId w:val="42"/>
              </w:numPr>
              <w:shd w:val="clear" w:color="auto" w:fill="FFFFFF"/>
              <w:suppressAutoHyphens w:val="0"/>
              <w:spacing w:before="100" w:beforeAutospacing="1" w:after="100" w:afterAutospacing="1" w:line="240" w:lineRule="auto"/>
              <w:ind w:left="306" w:hanging="284"/>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regulowana górna flaga z włókna węglowego,</w:t>
            </w:r>
          </w:p>
          <w:p w14:paraId="567B8EAC" w14:textId="77777777" w:rsidR="00F54901" w:rsidRPr="00F54901" w:rsidRDefault="00F54901" w:rsidP="00F54901">
            <w:pPr>
              <w:pStyle w:val="Akapitzlist"/>
              <w:widowControl/>
              <w:numPr>
                <w:ilvl w:val="0"/>
                <w:numId w:val="42"/>
              </w:numPr>
              <w:shd w:val="clear" w:color="auto" w:fill="FFFFFF"/>
              <w:suppressAutoHyphens w:val="0"/>
              <w:spacing w:before="100" w:beforeAutospacing="1" w:after="100" w:afterAutospacing="1" w:line="240" w:lineRule="auto"/>
              <w:ind w:left="306" w:hanging="284"/>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górne otwory gwintowane 1/4"-20 umożliwiające  łatwe mocowanie innych akcesoriów,</w:t>
            </w:r>
          </w:p>
          <w:p w14:paraId="5D1D3B6B" w14:textId="77777777" w:rsidR="00F54901" w:rsidRPr="00F54901" w:rsidRDefault="00F54901" w:rsidP="00F54901">
            <w:pPr>
              <w:pStyle w:val="Akapitzlist"/>
              <w:widowControl/>
              <w:numPr>
                <w:ilvl w:val="0"/>
                <w:numId w:val="42"/>
              </w:numPr>
              <w:shd w:val="clear" w:color="auto" w:fill="FFFFFF"/>
              <w:suppressAutoHyphens w:val="0"/>
              <w:spacing w:before="100" w:beforeAutospacing="1" w:after="100" w:afterAutospacing="1" w:line="240" w:lineRule="auto"/>
              <w:ind w:left="306" w:hanging="284"/>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 xml:space="preserve">dolne otwory gwintowane 1/4"-20 z funkcją </w:t>
            </w:r>
            <w:proofErr w:type="spellStart"/>
            <w:r w:rsidRPr="00F54901">
              <w:rPr>
                <w:rFonts w:asciiTheme="minorHAnsi" w:hAnsiTheme="minorHAnsi" w:cstheme="minorHAnsi"/>
                <w:color w:val="333333"/>
                <w:sz w:val="23"/>
                <w:szCs w:val="23"/>
                <w:shd w:val="clear" w:color="auto" w:fill="FFFFFF"/>
              </w:rPr>
              <w:t>antyobrotową</w:t>
            </w:r>
            <w:proofErr w:type="spellEnd"/>
            <w:r w:rsidRPr="00F54901">
              <w:rPr>
                <w:rFonts w:asciiTheme="minorHAnsi" w:hAnsiTheme="minorHAnsi" w:cstheme="minorHAnsi"/>
                <w:color w:val="333333"/>
                <w:sz w:val="23"/>
                <w:szCs w:val="23"/>
                <w:shd w:val="clear" w:color="auto" w:fill="FFFFFF"/>
              </w:rPr>
              <w:t>,</w:t>
            </w:r>
          </w:p>
          <w:p w14:paraId="457D5708" w14:textId="77777777" w:rsidR="00F54901" w:rsidRPr="00F54901" w:rsidRDefault="00F54901" w:rsidP="00F54901">
            <w:pPr>
              <w:pStyle w:val="Akapitzlist"/>
              <w:widowControl/>
              <w:numPr>
                <w:ilvl w:val="0"/>
                <w:numId w:val="42"/>
              </w:numPr>
              <w:shd w:val="clear" w:color="auto" w:fill="FFFFFF"/>
              <w:suppressAutoHyphens w:val="0"/>
              <w:spacing w:before="100" w:beforeAutospacing="1" w:after="100" w:afterAutospacing="1" w:line="240" w:lineRule="auto"/>
              <w:ind w:left="306" w:hanging="284"/>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maksymalna nośność: 1 kg,</w:t>
            </w:r>
          </w:p>
          <w:p w14:paraId="74809B9B" w14:textId="77777777" w:rsidR="00F54901" w:rsidRPr="00F54901" w:rsidRDefault="00F54901" w:rsidP="00F54901">
            <w:pPr>
              <w:pStyle w:val="Akapitzlist"/>
              <w:widowControl/>
              <w:numPr>
                <w:ilvl w:val="0"/>
                <w:numId w:val="42"/>
              </w:numPr>
              <w:shd w:val="clear" w:color="auto" w:fill="FFFFFF"/>
              <w:suppressAutoHyphens w:val="0"/>
              <w:spacing w:before="100" w:beforeAutospacing="1" w:after="100" w:afterAutospacing="1" w:line="240" w:lineRule="auto"/>
              <w:ind w:left="306" w:hanging="284"/>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4 pierścienie adapterowe (67/72/77/82mm) i tackę na filtry</w:t>
            </w:r>
          </w:p>
        </w:tc>
        <w:tc>
          <w:tcPr>
            <w:tcW w:w="5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DE7103" w14:textId="77777777" w:rsidR="00F54901" w:rsidRPr="00F54901" w:rsidRDefault="00F54901" w:rsidP="00BB74B3">
            <w:pPr>
              <w:spacing w:line="240" w:lineRule="auto"/>
              <w:outlineLvl w:val="0"/>
              <w:rPr>
                <w:rFonts w:asciiTheme="minorHAnsi" w:hAnsiTheme="minorHAnsi" w:cstheme="minorHAnsi"/>
                <w:b/>
                <w:sz w:val="23"/>
                <w:szCs w:val="23"/>
              </w:rPr>
            </w:pPr>
            <w:r w:rsidRPr="00F54901">
              <w:rPr>
                <w:rFonts w:asciiTheme="minorHAnsi" w:hAnsiTheme="minorHAnsi" w:cstheme="minorHAnsi"/>
                <w:b/>
                <w:sz w:val="23"/>
                <w:szCs w:val="23"/>
              </w:rPr>
              <w:t>Producent: ……………………………</w:t>
            </w:r>
            <w:r w:rsidRPr="00F54901">
              <w:rPr>
                <w:rFonts w:asciiTheme="minorHAnsi" w:hAnsiTheme="minorHAnsi" w:cstheme="minorHAnsi"/>
                <w:b/>
                <w:sz w:val="23"/>
                <w:szCs w:val="23"/>
              </w:rPr>
              <w:br/>
              <w:t>Model: ………………………….………</w:t>
            </w:r>
            <w:r w:rsidRPr="00F54901">
              <w:rPr>
                <w:rFonts w:asciiTheme="minorHAnsi" w:hAnsiTheme="minorHAnsi" w:cstheme="minorHAnsi"/>
                <w:b/>
                <w:sz w:val="23"/>
                <w:szCs w:val="23"/>
              </w:rPr>
              <w:br/>
              <w:t xml:space="preserve">Link do strony internetowej ze specyfikacją techniczną: </w:t>
            </w:r>
          </w:p>
          <w:p w14:paraId="64A2428D" w14:textId="77777777" w:rsidR="00F54901" w:rsidRPr="00F54901" w:rsidRDefault="00F54901" w:rsidP="00BB74B3">
            <w:pPr>
              <w:spacing w:line="240" w:lineRule="auto"/>
              <w:outlineLvl w:val="0"/>
              <w:rPr>
                <w:rFonts w:asciiTheme="minorHAnsi" w:hAnsiTheme="minorHAnsi" w:cstheme="minorHAnsi"/>
                <w:b/>
                <w:sz w:val="23"/>
                <w:szCs w:val="23"/>
              </w:rPr>
            </w:pPr>
            <w:r w:rsidRPr="00F54901">
              <w:rPr>
                <w:rFonts w:asciiTheme="minorHAnsi" w:hAnsiTheme="minorHAnsi" w:cstheme="minorHAnsi"/>
                <w:b/>
                <w:sz w:val="23"/>
                <w:szCs w:val="23"/>
              </w:rPr>
              <w:t>…………………………………………………………………………………..</w:t>
            </w:r>
          </w:p>
          <w:p w14:paraId="3FDFF97C" w14:textId="77777777" w:rsidR="00F54901" w:rsidRPr="00F54901" w:rsidRDefault="00F54901" w:rsidP="00BB74B3">
            <w:pPr>
              <w:spacing w:line="240" w:lineRule="auto"/>
              <w:outlineLvl w:val="0"/>
              <w:rPr>
                <w:rFonts w:asciiTheme="minorHAnsi" w:eastAsia="Times New Roman" w:hAnsiTheme="minorHAnsi" w:cstheme="minorHAnsi"/>
                <w:b/>
                <w:bCs/>
                <w:sz w:val="23"/>
                <w:szCs w:val="23"/>
                <w:lang w:eastAsia="pl-PL"/>
              </w:rPr>
            </w:pPr>
          </w:p>
          <w:p w14:paraId="0E72D0DC" w14:textId="77777777" w:rsidR="00F54901" w:rsidRPr="00F54901" w:rsidRDefault="00F54901" w:rsidP="00BB74B3">
            <w:pPr>
              <w:spacing w:line="240" w:lineRule="auto"/>
              <w:outlineLvl w:val="0"/>
              <w:rPr>
                <w:rFonts w:asciiTheme="minorHAnsi" w:hAnsiTheme="minorHAnsi" w:cstheme="minorHAnsi"/>
                <w:sz w:val="23"/>
                <w:szCs w:val="23"/>
              </w:rPr>
            </w:pPr>
          </w:p>
        </w:tc>
      </w:tr>
      <w:tr w:rsidR="00F54901" w:rsidRPr="00F54901" w14:paraId="30C13D93" w14:textId="77777777" w:rsidTr="00BB74B3">
        <w:tc>
          <w:tcPr>
            <w:tcW w:w="4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C800E1" w14:textId="77777777" w:rsidR="00F54901" w:rsidRPr="00F54901" w:rsidRDefault="00F54901" w:rsidP="00F54901">
            <w:pPr>
              <w:pStyle w:val="Akapitzlist"/>
              <w:numPr>
                <w:ilvl w:val="0"/>
                <w:numId w:val="38"/>
              </w:numPr>
              <w:autoSpaceDE w:val="0"/>
              <w:autoSpaceDN w:val="0"/>
              <w:spacing w:line="240" w:lineRule="auto"/>
              <w:rPr>
                <w:rFonts w:asciiTheme="minorHAnsi" w:hAnsiTheme="minorHAnsi" w:cstheme="minorHAnsi"/>
                <w:b/>
                <w:color w:val="333333"/>
                <w:sz w:val="23"/>
                <w:szCs w:val="23"/>
                <w:shd w:val="clear" w:color="auto" w:fill="FFFFFF"/>
              </w:rPr>
            </w:pPr>
            <w:r w:rsidRPr="00F54901">
              <w:rPr>
                <w:rFonts w:asciiTheme="minorHAnsi" w:hAnsiTheme="minorHAnsi" w:cstheme="minorHAnsi"/>
                <w:b/>
                <w:color w:val="333333"/>
                <w:sz w:val="23"/>
                <w:szCs w:val="23"/>
                <w:shd w:val="clear" w:color="auto" w:fill="FFFFFF"/>
              </w:rPr>
              <w:t>Kable adapterowe audio (2 sztuki):</w:t>
            </w:r>
          </w:p>
          <w:p w14:paraId="12D67389" w14:textId="77777777" w:rsidR="00F54901" w:rsidRPr="00F54901" w:rsidRDefault="00F54901" w:rsidP="00BB74B3">
            <w:pPr>
              <w:pStyle w:val="Akapitzlist"/>
              <w:autoSpaceDE w:val="0"/>
              <w:ind w:left="306" w:hanging="284"/>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w:t>
            </w:r>
            <w:r w:rsidRPr="00F54901">
              <w:rPr>
                <w:rFonts w:asciiTheme="minorHAnsi" w:hAnsiTheme="minorHAnsi" w:cstheme="minorHAnsi"/>
                <w:color w:val="333333"/>
                <w:sz w:val="23"/>
                <w:szCs w:val="23"/>
                <w:shd w:val="clear" w:color="auto" w:fill="FFFFFF"/>
              </w:rPr>
              <w:tab/>
              <w:t xml:space="preserve">typ: 3 </w:t>
            </w:r>
            <w:proofErr w:type="spellStart"/>
            <w:r w:rsidRPr="00F54901">
              <w:rPr>
                <w:rFonts w:asciiTheme="minorHAnsi" w:hAnsiTheme="minorHAnsi" w:cstheme="minorHAnsi"/>
                <w:color w:val="333333"/>
                <w:sz w:val="23"/>
                <w:szCs w:val="23"/>
                <w:shd w:val="clear" w:color="auto" w:fill="FFFFFF"/>
              </w:rPr>
              <w:t>pinowy</w:t>
            </w:r>
            <w:proofErr w:type="spellEnd"/>
            <w:r w:rsidRPr="00F54901">
              <w:rPr>
                <w:rFonts w:asciiTheme="minorHAnsi" w:hAnsiTheme="minorHAnsi" w:cstheme="minorHAnsi"/>
                <w:color w:val="333333"/>
                <w:sz w:val="23"/>
                <w:szCs w:val="23"/>
                <w:shd w:val="clear" w:color="auto" w:fill="FFFFFF"/>
              </w:rPr>
              <w:t xml:space="preserve"> mini XLR (męski) – 3 </w:t>
            </w:r>
            <w:proofErr w:type="spellStart"/>
            <w:r w:rsidRPr="00F54901">
              <w:rPr>
                <w:rFonts w:asciiTheme="minorHAnsi" w:hAnsiTheme="minorHAnsi" w:cstheme="minorHAnsi"/>
                <w:color w:val="333333"/>
                <w:sz w:val="23"/>
                <w:szCs w:val="23"/>
                <w:shd w:val="clear" w:color="auto" w:fill="FFFFFF"/>
              </w:rPr>
              <w:t>pinowy</w:t>
            </w:r>
            <w:proofErr w:type="spellEnd"/>
            <w:r w:rsidRPr="00F54901">
              <w:rPr>
                <w:rFonts w:asciiTheme="minorHAnsi" w:hAnsiTheme="minorHAnsi" w:cstheme="minorHAnsi"/>
                <w:color w:val="333333"/>
                <w:sz w:val="23"/>
                <w:szCs w:val="23"/>
                <w:shd w:val="clear" w:color="auto" w:fill="FFFFFF"/>
              </w:rPr>
              <w:t xml:space="preserve"> XLR (żeński),</w:t>
            </w:r>
          </w:p>
          <w:p w14:paraId="481B004C" w14:textId="77777777" w:rsidR="00F54901" w:rsidRPr="00F54901" w:rsidRDefault="00F54901" w:rsidP="00BB74B3">
            <w:pPr>
              <w:pStyle w:val="Akapitzlist"/>
              <w:autoSpaceDE w:val="0"/>
              <w:ind w:left="306" w:hanging="284"/>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w:t>
            </w:r>
            <w:r w:rsidRPr="00F54901">
              <w:rPr>
                <w:rFonts w:asciiTheme="minorHAnsi" w:hAnsiTheme="minorHAnsi" w:cstheme="minorHAnsi"/>
                <w:color w:val="333333"/>
                <w:sz w:val="23"/>
                <w:szCs w:val="23"/>
                <w:shd w:val="clear" w:color="auto" w:fill="FFFFFF"/>
              </w:rPr>
              <w:tab/>
              <w:t>długość 50 cm,</w:t>
            </w:r>
          </w:p>
          <w:p w14:paraId="4EE73FEC" w14:textId="77777777" w:rsidR="00F54901" w:rsidRPr="00F54901" w:rsidRDefault="00F54901" w:rsidP="00BB74B3">
            <w:pPr>
              <w:pStyle w:val="Akapitzlist"/>
              <w:autoSpaceDE w:val="0"/>
              <w:ind w:left="306" w:hanging="284"/>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w:t>
            </w:r>
            <w:r w:rsidRPr="00F54901">
              <w:rPr>
                <w:rFonts w:asciiTheme="minorHAnsi" w:hAnsiTheme="minorHAnsi" w:cstheme="minorHAnsi"/>
                <w:color w:val="333333"/>
                <w:sz w:val="23"/>
                <w:szCs w:val="23"/>
                <w:shd w:val="clear" w:color="auto" w:fill="FFFFFF"/>
              </w:rPr>
              <w:tab/>
            </w:r>
            <w:r w:rsidRPr="00F54901">
              <w:rPr>
                <w:rFonts w:asciiTheme="minorHAnsi" w:hAnsiTheme="minorHAnsi" w:cstheme="minorHAnsi"/>
                <w:sz w:val="23"/>
                <w:szCs w:val="23"/>
              </w:rPr>
              <w:t>umożliwia podłączenie urządzeń audio wykorzystujących pełnowymiarowe złącze XLR</w:t>
            </w:r>
          </w:p>
          <w:p w14:paraId="188C122F" w14:textId="77777777" w:rsidR="00F54901" w:rsidRPr="00F54901" w:rsidRDefault="00F54901" w:rsidP="00BB74B3">
            <w:pPr>
              <w:pStyle w:val="Akapitzlist"/>
              <w:autoSpaceDE w:val="0"/>
              <w:ind w:left="306" w:hanging="284"/>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w:t>
            </w:r>
            <w:r w:rsidRPr="00F54901">
              <w:rPr>
                <w:rFonts w:asciiTheme="minorHAnsi" w:hAnsiTheme="minorHAnsi" w:cstheme="minorHAnsi"/>
                <w:color w:val="333333"/>
                <w:sz w:val="23"/>
                <w:szCs w:val="23"/>
                <w:shd w:val="clear" w:color="auto" w:fill="FFFFFF"/>
              </w:rPr>
              <w:tab/>
              <w:t>kompatybilność z oferowaną kamerą i sprzętem audio</w:t>
            </w:r>
          </w:p>
        </w:tc>
        <w:tc>
          <w:tcPr>
            <w:tcW w:w="5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A2598F" w14:textId="77777777" w:rsidR="00F54901" w:rsidRPr="00F54901" w:rsidRDefault="00F54901" w:rsidP="00BB74B3">
            <w:pPr>
              <w:spacing w:line="240" w:lineRule="auto"/>
              <w:outlineLvl w:val="0"/>
              <w:rPr>
                <w:rFonts w:asciiTheme="minorHAnsi" w:hAnsiTheme="minorHAnsi" w:cstheme="minorHAnsi"/>
                <w:b/>
                <w:sz w:val="23"/>
                <w:szCs w:val="23"/>
              </w:rPr>
            </w:pPr>
            <w:r w:rsidRPr="00F54901">
              <w:rPr>
                <w:rFonts w:asciiTheme="minorHAnsi" w:hAnsiTheme="minorHAnsi" w:cstheme="minorHAnsi"/>
                <w:b/>
                <w:sz w:val="23"/>
                <w:szCs w:val="23"/>
              </w:rPr>
              <w:t>Producent: ……………………………</w:t>
            </w:r>
            <w:r w:rsidRPr="00F54901">
              <w:rPr>
                <w:rFonts w:asciiTheme="minorHAnsi" w:hAnsiTheme="minorHAnsi" w:cstheme="minorHAnsi"/>
                <w:b/>
                <w:sz w:val="23"/>
                <w:szCs w:val="23"/>
              </w:rPr>
              <w:br/>
              <w:t>Model: ………………………….………</w:t>
            </w:r>
            <w:r w:rsidRPr="00F54901">
              <w:rPr>
                <w:rFonts w:asciiTheme="minorHAnsi" w:hAnsiTheme="minorHAnsi" w:cstheme="minorHAnsi"/>
                <w:b/>
                <w:sz w:val="23"/>
                <w:szCs w:val="23"/>
              </w:rPr>
              <w:br/>
              <w:t xml:space="preserve">Link do strony internetowej ze specyfikacją techniczną: </w:t>
            </w:r>
          </w:p>
          <w:p w14:paraId="7F529D89" w14:textId="77777777" w:rsidR="00F54901" w:rsidRPr="00F54901" w:rsidRDefault="00F54901" w:rsidP="00BB74B3">
            <w:pPr>
              <w:spacing w:line="240" w:lineRule="auto"/>
              <w:outlineLvl w:val="0"/>
              <w:rPr>
                <w:rFonts w:asciiTheme="minorHAnsi" w:hAnsiTheme="minorHAnsi" w:cstheme="minorHAnsi"/>
                <w:b/>
                <w:sz w:val="23"/>
                <w:szCs w:val="23"/>
              </w:rPr>
            </w:pPr>
            <w:r w:rsidRPr="00F54901">
              <w:rPr>
                <w:rFonts w:asciiTheme="minorHAnsi" w:hAnsiTheme="minorHAnsi" w:cstheme="minorHAnsi"/>
                <w:b/>
                <w:sz w:val="23"/>
                <w:szCs w:val="23"/>
              </w:rPr>
              <w:t>…………………………………………………………………………………..</w:t>
            </w:r>
          </w:p>
          <w:p w14:paraId="1F7281C4" w14:textId="77777777" w:rsidR="00F54901" w:rsidRPr="00F54901" w:rsidRDefault="00F54901" w:rsidP="00BB74B3">
            <w:pPr>
              <w:spacing w:line="240" w:lineRule="auto"/>
              <w:outlineLvl w:val="0"/>
              <w:rPr>
                <w:rFonts w:asciiTheme="minorHAnsi" w:eastAsia="Times New Roman" w:hAnsiTheme="minorHAnsi" w:cstheme="minorHAnsi"/>
                <w:b/>
                <w:bCs/>
                <w:sz w:val="23"/>
                <w:szCs w:val="23"/>
                <w:lang w:eastAsia="pl-PL"/>
              </w:rPr>
            </w:pPr>
          </w:p>
          <w:p w14:paraId="06E8EC63" w14:textId="77777777" w:rsidR="00F54901" w:rsidRPr="00F54901" w:rsidRDefault="00F54901" w:rsidP="00BB74B3">
            <w:pPr>
              <w:spacing w:line="240" w:lineRule="auto"/>
              <w:outlineLvl w:val="0"/>
              <w:rPr>
                <w:rFonts w:asciiTheme="minorHAnsi" w:hAnsiTheme="minorHAnsi" w:cstheme="minorHAnsi"/>
                <w:sz w:val="23"/>
                <w:szCs w:val="23"/>
              </w:rPr>
            </w:pPr>
          </w:p>
        </w:tc>
      </w:tr>
      <w:tr w:rsidR="00F54901" w:rsidRPr="00F54901" w14:paraId="10C72029" w14:textId="77777777" w:rsidTr="00BB74B3">
        <w:tc>
          <w:tcPr>
            <w:tcW w:w="4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63FF4E" w14:textId="77777777" w:rsidR="00F54901" w:rsidRPr="00F54901" w:rsidRDefault="00F54901" w:rsidP="00F54901">
            <w:pPr>
              <w:pStyle w:val="Akapitzlist"/>
              <w:widowControl/>
              <w:numPr>
                <w:ilvl w:val="0"/>
                <w:numId w:val="38"/>
              </w:numPr>
              <w:shd w:val="clear" w:color="auto" w:fill="FFFFFF"/>
              <w:suppressAutoHyphens w:val="0"/>
              <w:spacing w:before="100" w:beforeAutospacing="1" w:after="100" w:afterAutospacing="1" w:line="240" w:lineRule="auto"/>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b/>
                <w:bCs/>
                <w:color w:val="333333"/>
                <w:sz w:val="23"/>
                <w:szCs w:val="23"/>
                <w:shd w:val="clear" w:color="auto" w:fill="FFFFFF"/>
              </w:rPr>
              <w:t xml:space="preserve">Battery </w:t>
            </w:r>
            <w:proofErr w:type="spellStart"/>
            <w:r w:rsidRPr="00F54901">
              <w:rPr>
                <w:rFonts w:asciiTheme="minorHAnsi" w:hAnsiTheme="minorHAnsi" w:cstheme="minorHAnsi"/>
                <w:b/>
                <w:bCs/>
                <w:color w:val="333333"/>
                <w:sz w:val="23"/>
                <w:szCs w:val="23"/>
                <w:shd w:val="clear" w:color="auto" w:fill="FFFFFF"/>
              </w:rPr>
              <w:t>grip</w:t>
            </w:r>
            <w:proofErr w:type="spellEnd"/>
            <w:r w:rsidRPr="00F54901">
              <w:rPr>
                <w:rFonts w:asciiTheme="minorHAnsi" w:hAnsiTheme="minorHAnsi" w:cstheme="minorHAnsi"/>
                <w:b/>
                <w:bCs/>
                <w:color w:val="333333"/>
                <w:sz w:val="23"/>
                <w:szCs w:val="23"/>
                <w:shd w:val="clear" w:color="auto" w:fill="FFFFFF"/>
              </w:rPr>
              <w:t xml:space="preserve"> (1 sztuka)</w:t>
            </w:r>
            <w:r w:rsidRPr="00F54901">
              <w:rPr>
                <w:rFonts w:asciiTheme="minorHAnsi" w:hAnsiTheme="minorHAnsi" w:cstheme="minorHAnsi"/>
                <w:color w:val="333333"/>
                <w:sz w:val="23"/>
                <w:szCs w:val="23"/>
                <w:shd w:val="clear" w:color="auto" w:fill="FFFFFF"/>
              </w:rPr>
              <w:t xml:space="preserve">: </w:t>
            </w:r>
          </w:p>
          <w:p w14:paraId="17461114" w14:textId="77777777" w:rsidR="00F54901" w:rsidRPr="00F54901" w:rsidRDefault="00F54901" w:rsidP="00F54901">
            <w:pPr>
              <w:pStyle w:val="Akapitzlist"/>
              <w:widowControl/>
              <w:numPr>
                <w:ilvl w:val="0"/>
                <w:numId w:val="44"/>
              </w:numPr>
              <w:shd w:val="clear" w:color="auto" w:fill="FFFFFF"/>
              <w:suppressAutoHyphens w:val="0"/>
              <w:spacing w:before="100" w:beforeAutospacing="1" w:after="100" w:afterAutospacing="1" w:line="240" w:lineRule="auto"/>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możliwość podłączenia dwóch dodatkowych akumulatorów NP-F570,</w:t>
            </w:r>
          </w:p>
          <w:p w14:paraId="7609F984" w14:textId="77777777" w:rsidR="00F54901" w:rsidRPr="00F54901" w:rsidRDefault="00F54901" w:rsidP="00F54901">
            <w:pPr>
              <w:widowControl/>
              <w:numPr>
                <w:ilvl w:val="0"/>
                <w:numId w:val="44"/>
              </w:numPr>
              <w:shd w:val="clear" w:color="auto" w:fill="FFFFFF"/>
              <w:suppressAutoHyphens w:val="0"/>
              <w:spacing w:before="100" w:beforeAutospacing="1" w:after="100" w:afterAutospacing="1" w:line="240" w:lineRule="auto"/>
              <w:contextualSpacing/>
              <w:textAlignment w:val="auto"/>
              <w:rPr>
                <w:rFonts w:asciiTheme="minorHAnsi" w:hAnsiTheme="minorHAnsi" w:cstheme="minorHAnsi"/>
                <w:color w:val="333333"/>
                <w:sz w:val="23"/>
                <w:szCs w:val="23"/>
                <w:shd w:val="clear" w:color="auto" w:fill="FFFFFF"/>
                <w:lang w:eastAsia="pl-PL"/>
              </w:rPr>
            </w:pPr>
            <w:r w:rsidRPr="00F54901">
              <w:rPr>
                <w:rFonts w:asciiTheme="minorHAnsi" w:hAnsiTheme="minorHAnsi" w:cstheme="minorHAnsi"/>
                <w:color w:val="333333"/>
                <w:sz w:val="23"/>
                <w:szCs w:val="23"/>
                <w:shd w:val="clear" w:color="auto" w:fill="FFFFFF"/>
                <w:lang w:eastAsia="pl-PL"/>
              </w:rPr>
              <w:t>możliwość ładowania akumulatorów za pośrednictwem złącza zasilania 12 V DC aparatu,</w:t>
            </w:r>
          </w:p>
          <w:p w14:paraId="77B62F92" w14:textId="77777777" w:rsidR="00F54901" w:rsidRPr="00F54901" w:rsidRDefault="00F54901" w:rsidP="00F54901">
            <w:pPr>
              <w:widowControl/>
              <w:numPr>
                <w:ilvl w:val="0"/>
                <w:numId w:val="44"/>
              </w:numPr>
              <w:shd w:val="clear" w:color="auto" w:fill="FFFFFF"/>
              <w:suppressAutoHyphens w:val="0"/>
              <w:spacing w:before="100" w:beforeAutospacing="1" w:after="100" w:afterAutospacing="1" w:line="240" w:lineRule="auto"/>
              <w:contextualSpacing/>
              <w:textAlignment w:val="auto"/>
              <w:rPr>
                <w:rFonts w:asciiTheme="minorHAnsi" w:hAnsiTheme="minorHAnsi" w:cstheme="minorHAnsi"/>
                <w:color w:val="333333"/>
                <w:sz w:val="23"/>
                <w:szCs w:val="23"/>
                <w:shd w:val="clear" w:color="auto" w:fill="FFFFFF"/>
                <w:lang w:eastAsia="pl-PL"/>
              </w:rPr>
            </w:pPr>
            <w:r w:rsidRPr="00F54901">
              <w:rPr>
                <w:rFonts w:asciiTheme="minorHAnsi" w:hAnsiTheme="minorHAnsi" w:cstheme="minorHAnsi"/>
                <w:color w:val="333333"/>
                <w:sz w:val="23"/>
                <w:szCs w:val="23"/>
                <w:shd w:val="clear" w:color="auto" w:fill="FFFFFF"/>
                <w:lang w:eastAsia="pl-PL"/>
              </w:rPr>
              <w:t>wykonanie urządzenia z włókna węglowego,</w:t>
            </w:r>
          </w:p>
          <w:p w14:paraId="234BF8BD" w14:textId="77777777" w:rsidR="00F54901" w:rsidRPr="00F54901" w:rsidRDefault="00F54901" w:rsidP="00F54901">
            <w:pPr>
              <w:widowControl/>
              <w:numPr>
                <w:ilvl w:val="0"/>
                <w:numId w:val="44"/>
              </w:numPr>
              <w:shd w:val="clear" w:color="auto" w:fill="FFFFFF"/>
              <w:suppressAutoHyphens w:val="0"/>
              <w:spacing w:before="100" w:beforeAutospacing="1" w:after="100" w:afterAutospacing="1" w:line="240" w:lineRule="auto"/>
              <w:contextualSpacing/>
              <w:textAlignment w:val="auto"/>
              <w:rPr>
                <w:rFonts w:asciiTheme="minorHAnsi" w:hAnsiTheme="minorHAnsi" w:cstheme="minorHAnsi"/>
                <w:color w:val="333333"/>
                <w:sz w:val="23"/>
                <w:szCs w:val="23"/>
                <w:shd w:val="clear" w:color="auto" w:fill="FFFFFF"/>
                <w:lang w:eastAsia="pl-PL"/>
              </w:rPr>
            </w:pPr>
            <w:r w:rsidRPr="00F54901">
              <w:rPr>
                <w:rFonts w:asciiTheme="minorHAnsi" w:hAnsiTheme="minorHAnsi" w:cstheme="minorHAnsi"/>
                <w:color w:val="333333"/>
                <w:sz w:val="23"/>
                <w:szCs w:val="23"/>
                <w:shd w:val="clear" w:color="auto" w:fill="FFFFFF"/>
                <w:lang w:eastAsia="pl-PL"/>
              </w:rPr>
              <w:t xml:space="preserve">widoczność stanu naładowani akumulatorów w </w:t>
            </w:r>
            <w:proofErr w:type="spellStart"/>
            <w:r w:rsidRPr="00F54901">
              <w:rPr>
                <w:rFonts w:asciiTheme="minorHAnsi" w:hAnsiTheme="minorHAnsi" w:cstheme="minorHAnsi"/>
                <w:color w:val="333333"/>
                <w:sz w:val="23"/>
                <w:szCs w:val="23"/>
                <w:shd w:val="clear" w:color="auto" w:fill="FFFFFF"/>
                <w:lang w:eastAsia="pl-PL"/>
              </w:rPr>
              <w:t>Gripie</w:t>
            </w:r>
            <w:proofErr w:type="spellEnd"/>
            <w:r w:rsidRPr="00F54901">
              <w:rPr>
                <w:rFonts w:asciiTheme="minorHAnsi" w:hAnsiTheme="minorHAnsi" w:cstheme="minorHAnsi"/>
                <w:color w:val="333333"/>
                <w:sz w:val="23"/>
                <w:szCs w:val="23"/>
                <w:shd w:val="clear" w:color="auto" w:fill="FFFFFF"/>
                <w:lang w:eastAsia="pl-PL"/>
              </w:rPr>
              <w:t xml:space="preserve"> na ekranie dotykowym kamery </w:t>
            </w:r>
          </w:p>
        </w:tc>
        <w:tc>
          <w:tcPr>
            <w:tcW w:w="5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923883" w14:textId="77777777" w:rsidR="00F54901" w:rsidRPr="00F54901" w:rsidRDefault="00F54901" w:rsidP="00BB74B3">
            <w:pPr>
              <w:spacing w:line="240" w:lineRule="auto"/>
              <w:outlineLvl w:val="0"/>
              <w:rPr>
                <w:rFonts w:asciiTheme="minorHAnsi" w:hAnsiTheme="minorHAnsi" w:cstheme="minorHAnsi"/>
                <w:b/>
                <w:sz w:val="23"/>
                <w:szCs w:val="23"/>
              </w:rPr>
            </w:pPr>
            <w:r w:rsidRPr="00F54901">
              <w:rPr>
                <w:rFonts w:asciiTheme="minorHAnsi" w:hAnsiTheme="minorHAnsi" w:cstheme="minorHAnsi"/>
                <w:b/>
                <w:sz w:val="23"/>
                <w:szCs w:val="23"/>
              </w:rPr>
              <w:t>Producent: ……………………………</w:t>
            </w:r>
            <w:r w:rsidRPr="00F54901">
              <w:rPr>
                <w:rFonts w:asciiTheme="minorHAnsi" w:hAnsiTheme="minorHAnsi" w:cstheme="minorHAnsi"/>
                <w:b/>
                <w:sz w:val="23"/>
                <w:szCs w:val="23"/>
              </w:rPr>
              <w:br/>
              <w:t>Model: ………………………….………</w:t>
            </w:r>
            <w:r w:rsidRPr="00F54901">
              <w:rPr>
                <w:rFonts w:asciiTheme="minorHAnsi" w:hAnsiTheme="minorHAnsi" w:cstheme="minorHAnsi"/>
                <w:b/>
                <w:sz w:val="23"/>
                <w:szCs w:val="23"/>
              </w:rPr>
              <w:br/>
              <w:t xml:space="preserve">Link do strony internetowej ze specyfikacją techniczną: </w:t>
            </w:r>
          </w:p>
          <w:p w14:paraId="688EC8DD" w14:textId="77777777" w:rsidR="00F54901" w:rsidRPr="00F54901" w:rsidRDefault="00F54901" w:rsidP="00BB74B3">
            <w:pPr>
              <w:spacing w:line="240" w:lineRule="auto"/>
              <w:outlineLvl w:val="0"/>
              <w:rPr>
                <w:rFonts w:asciiTheme="minorHAnsi" w:hAnsiTheme="minorHAnsi" w:cstheme="minorHAnsi"/>
                <w:b/>
                <w:sz w:val="23"/>
                <w:szCs w:val="23"/>
              </w:rPr>
            </w:pPr>
            <w:r w:rsidRPr="00F54901">
              <w:rPr>
                <w:rFonts w:asciiTheme="minorHAnsi" w:hAnsiTheme="minorHAnsi" w:cstheme="minorHAnsi"/>
                <w:b/>
                <w:sz w:val="23"/>
                <w:szCs w:val="23"/>
              </w:rPr>
              <w:t>…………………………………………………………………………………..</w:t>
            </w:r>
          </w:p>
          <w:p w14:paraId="48BCA6DE" w14:textId="77777777" w:rsidR="00F54901" w:rsidRPr="00F54901" w:rsidRDefault="00F54901" w:rsidP="00BB74B3">
            <w:pPr>
              <w:spacing w:line="240" w:lineRule="auto"/>
              <w:outlineLvl w:val="0"/>
              <w:rPr>
                <w:rFonts w:asciiTheme="minorHAnsi" w:eastAsia="Times New Roman" w:hAnsiTheme="minorHAnsi" w:cstheme="minorHAnsi"/>
                <w:b/>
                <w:bCs/>
                <w:sz w:val="23"/>
                <w:szCs w:val="23"/>
                <w:lang w:eastAsia="pl-PL"/>
              </w:rPr>
            </w:pPr>
          </w:p>
          <w:p w14:paraId="085A71A9" w14:textId="77777777" w:rsidR="00F54901" w:rsidRPr="00F54901" w:rsidRDefault="00F54901" w:rsidP="00BB74B3">
            <w:pPr>
              <w:spacing w:line="240" w:lineRule="auto"/>
              <w:outlineLvl w:val="0"/>
              <w:rPr>
                <w:rFonts w:asciiTheme="minorHAnsi" w:hAnsiTheme="minorHAnsi" w:cstheme="minorHAnsi"/>
                <w:b/>
                <w:sz w:val="23"/>
                <w:szCs w:val="23"/>
              </w:rPr>
            </w:pPr>
          </w:p>
        </w:tc>
      </w:tr>
      <w:tr w:rsidR="00F54901" w:rsidRPr="00F54901" w14:paraId="6F8F4280" w14:textId="77777777" w:rsidTr="00BB74B3">
        <w:tc>
          <w:tcPr>
            <w:tcW w:w="4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298E79" w14:textId="77777777" w:rsidR="00F54901" w:rsidRPr="00F54901" w:rsidRDefault="00F54901" w:rsidP="00F54901">
            <w:pPr>
              <w:pStyle w:val="Akapitzlist"/>
              <w:numPr>
                <w:ilvl w:val="0"/>
                <w:numId w:val="38"/>
              </w:numPr>
              <w:autoSpaceDE w:val="0"/>
              <w:autoSpaceDN w:val="0"/>
              <w:spacing w:line="240" w:lineRule="auto"/>
              <w:rPr>
                <w:rFonts w:asciiTheme="minorHAnsi" w:hAnsiTheme="minorHAnsi" w:cstheme="minorHAnsi"/>
                <w:b/>
                <w:bCs/>
                <w:color w:val="333333"/>
                <w:sz w:val="23"/>
                <w:szCs w:val="23"/>
                <w:shd w:val="clear" w:color="auto" w:fill="FFFFFF"/>
              </w:rPr>
            </w:pPr>
            <w:r w:rsidRPr="00F54901">
              <w:rPr>
                <w:rFonts w:asciiTheme="minorHAnsi" w:hAnsiTheme="minorHAnsi" w:cstheme="minorHAnsi"/>
                <w:b/>
                <w:bCs/>
                <w:color w:val="333333"/>
                <w:sz w:val="23"/>
                <w:szCs w:val="23"/>
                <w:shd w:val="clear" w:color="auto" w:fill="FFFFFF"/>
              </w:rPr>
              <w:t xml:space="preserve">Akumulatory </w:t>
            </w:r>
            <w:proofErr w:type="spellStart"/>
            <w:r w:rsidRPr="00F54901">
              <w:rPr>
                <w:rFonts w:asciiTheme="minorHAnsi" w:hAnsiTheme="minorHAnsi" w:cstheme="minorHAnsi"/>
                <w:b/>
                <w:bCs/>
                <w:color w:val="333333"/>
                <w:sz w:val="23"/>
                <w:szCs w:val="23"/>
                <w:shd w:val="clear" w:color="auto" w:fill="FFFFFF"/>
              </w:rPr>
              <w:t>litowo</w:t>
            </w:r>
            <w:proofErr w:type="spellEnd"/>
            <w:r w:rsidRPr="00F54901">
              <w:rPr>
                <w:rFonts w:asciiTheme="minorHAnsi" w:hAnsiTheme="minorHAnsi" w:cstheme="minorHAnsi"/>
                <w:b/>
                <w:bCs/>
                <w:color w:val="333333"/>
                <w:sz w:val="23"/>
                <w:szCs w:val="23"/>
                <w:shd w:val="clear" w:color="auto" w:fill="FFFFFF"/>
              </w:rPr>
              <w:t>-jonowe, minimum 8 sztuk</w:t>
            </w:r>
            <w:r w:rsidRPr="00F54901">
              <w:rPr>
                <w:rFonts w:asciiTheme="minorHAnsi" w:hAnsiTheme="minorHAnsi" w:cstheme="minorHAnsi"/>
                <w:color w:val="333333"/>
                <w:sz w:val="23"/>
                <w:szCs w:val="23"/>
                <w:shd w:val="clear" w:color="auto" w:fill="FFFFFF"/>
              </w:rPr>
              <w:t xml:space="preserve">:  </w:t>
            </w:r>
            <w:r w:rsidRPr="00F54901">
              <w:rPr>
                <w:rFonts w:asciiTheme="minorHAnsi" w:hAnsiTheme="minorHAnsi" w:cstheme="minorHAnsi"/>
                <w:color w:val="333333"/>
                <w:sz w:val="23"/>
                <w:szCs w:val="23"/>
                <w:shd w:val="clear" w:color="auto" w:fill="FFFFFF"/>
              </w:rPr>
              <w:br/>
              <w:t>• typ: NP-F570 lub równoważne,</w:t>
            </w:r>
            <w:r w:rsidRPr="00F54901">
              <w:rPr>
                <w:rFonts w:asciiTheme="minorHAnsi" w:hAnsiTheme="minorHAnsi" w:cstheme="minorHAnsi"/>
                <w:color w:val="333333"/>
                <w:sz w:val="23"/>
                <w:szCs w:val="23"/>
                <w:shd w:val="clear" w:color="auto" w:fill="FFFFFF"/>
              </w:rPr>
              <w:br/>
              <w:t xml:space="preserve">• pojemność: min. 3500 </w:t>
            </w:r>
            <w:proofErr w:type="spellStart"/>
            <w:r w:rsidRPr="00F54901">
              <w:rPr>
                <w:rFonts w:asciiTheme="minorHAnsi" w:hAnsiTheme="minorHAnsi" w:cstheme="minorHAnsi"/>
                <w:color w:val="333333"/>
                <w:sz w:val="23"/>
                <w:szCs w:val="23"/>
                <w:shd w:val="clear" w:color="auto" w:fill="FFFFFF"/>
              </w:rPr>
              <w:t>mAh</w:t>
            </w:r>
            <w:proofErr w:type="spellEnd"/>
            <w:r w:rsidRPr="00F54901">
              <w:rPr>
                <w:rFonts w:asciiTheme="minorHAnsi" w:hAnsiTheme="minorHAnsi" w:cstheme="minorHAnsi"/>
                <w:color w:val="333333"/>
                <w:sz w:val="23"/>
                <w:szCs w:val="23"/>
                <w:shd w:val="clear" w:color="auto" w:fill="FFFFFF"/>
              </w:rPr>
              <w:t xml:space="preserve">, </w:t>
            </w:r>
            <w:r w:rsidRPr="00F54901">
              <w:rPr>
                <w:rFonts w:asciiTheme="minorHAnsi" w:hAnsiTheme="minorHAnsi" w:cstheme="minorHAnsi"/>
                <w:color w:val="333333"/>
                <w:sz w:val="23"/>
                <w:szCs w:val="23"/>
                <w:shd w:val="clear" w:color="auto" w:fill="FFFFFF"/>
              </w:rPr>
              <w:br/>
              <w:t>• napięcie: ok. 7,4 V</w:t>
            </w:r>
          </w:p>
        </w:tc>
        <w:tc>
          <w:tcPr>
            <w:tcW w:w="5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4BA008" w14:textId="77777777" w:rsidR="00F54901" w:rsidRPr="00F54901" w:rsidRDefault="00F54901" w:rsidP="00BB74B3">
            <w:pPr>
              <w:spacing w:line="240" w:lineRule="auto"/>
              <w:outlineLvl w:val="0"/>
              <w:rPr>
                <w:rFonts w:asciiTheme="minorHAnsi" w:hAnsiTheme="minorHAnsi" w:cstheme="minorHAnsi"/>
                <w:b/>
                <w:sz w:val="23"/>
                <w:szCs w:val="23"/>
              </w:rPr>
            </w:pPr>
            <w:r w:rsidRPr="00F54901">
              <w:rPr>
                <w:rFonts w:asciiTheme="minorHAnsi" w:hAnsiTheme="minorHAnsi" w:cstheme="minorHAnsi"/>
                <w:b/>
                <w:sz w:val="23"/>
                <w:szCs w:val="23"/>
              </w:rPr>
              <w:t>Producent: ……………………………</w:t>
            </w:r>
            <w:r w:rsidRPr="00F54901">
              <w:rPr>
                <w:rFonts w:asciiTheme="minorHAnsi" w:hAnsiTheme="minorHAnsi" w:cstheme="minorHAnsi"/>
                <w:b/>
                <w:sz w:val="23"/>
                <w:szCs w:val="23"/>
              </w:rPr>
              <w:br/>
              <w:t>Model: ………………………….………</w:t>
            </w:r>
            <w:r w:rsidRPr="00F54901">
              <w:rPr>
                <w:rFonts w:asciiTheme="minorHAnsi" w:hAnsiTheme="minorHAnsi" w:cstheme="minorHAnsi"/>
                <w:b/>
                <w:sz w:val="23"/>
                <w:szCs w:val="23"/>
              </w:rPr>
              <w:br/>
              <w:t xml:space="preserve">Link do strony internetowej ze specyfikacją techniczną: </w:t>
            </w:r>
          </w:p>
          <w:p w14:paraId="23473836" w14:textId="77777777" w:rsidR="00F54901" w:rsidRPr="00F54901" w:rsidRDefault="00F54901" w:rsidP="00BB74B3">
            <w:pPr>
              <w:spacing w:line="240" w:lineRule="auto"/>
              <w:outlineLvl w:val="0"/>
              <w:rPr>
                <w:rFonts w:asciiTheme="minorHAnsi" w:hAnsiTheme="minorHAnsi" w:cstheme="minorHAnsi"/>
                <w:b/>
                <w:sz w:val="23"/>
                <w:szCs w:val="23"/>
              </w:rPr>
            </w:pPr>
            <w:r w:rsidRPr="00F54901">
              <w:rPr>
                <w:rFonts w:asciiTheme="minorHAnsi" w:hAnsiTheme="minorHAnsi" w:cstheme="minorHAnsi"/>
                <w:b/>
                <w:sz w:val="23"/>
                <w:szCs w:val="23"/>
              </w:rPr>
              <w:t>…………………………………………………………………………………..</w:t>
            </w:r>
          </w:p>
          <w:p w14:paraId="7E443945" w14:textId="77777777" w:rsidR="00F54901" w:rsidRPr="00F54901" w:rsidRDefault="00F54901" w:rsidP="00BB74B3">
            <w:pPr>
              <w:spacing w:line="240" w:lineRule="auto"/>
              <w:outlineLvl w:val="0"/>
              <w:rPr>
                <w:rFonts w:asciiTheme="minorHAnsi" w:eastAsia="Times New Roman" w:hAnsiTheme="minorHAnsi" w:cstheme="minorHAnsi"/>
                <w:b/>
                <w:bCs/>
                <w:sz w:val="23"/>
                <w:szCs w:val="23"/>
                <w:lang w:eastAsia="pl-PL"/>
              </w:rPr>
            </w:pPr>
          </w:p>
          <w:p w14:paraId="1A55FB1D" w14:textId="77777777" w:rsidR="00F54901" w:rsidRPr="00F54901" w:rsidRDefault="00F54901" w:rsidP="00BB74B3">
            <w:pPr>
              <w:spacing w:line="240" w:lineRule="auto"/>
              <w:outlineLvl w:val="0"/>
              <w:rPr>
                <w:rFonts w:asciiTheme="minorHAnsi" w:hAnsiTheme="minorHAnsi" w:cstheme="minorHAnsi"/>
                <w:sz w:val="23"/>
                <w:szCs w:val="23"/>
              </w:rPr>
            </w:pPr>
          </w:p>
        </w:tc>
      </w:tr>
      <w:tr w:rsidR="00F54901" w:rsidRPr="00F54901" w14:paraId="04B54F15" w14:textId="77777777" w:rsidTr="00BB74B3">
        <w:tc>
          <w:tcPr>
            <w:tcW w:w="4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F726D4" w14:textId="77777777" w:rsidR="00F54901" w:rsidRPr="00F54901" w:rsidRDefault="00F54901" w:rsidP="00F54901">
            <w:pPr>
              <w:pStyle w:val="Akapitzlist"/>
              <w:numPr>
                <w:ilvl w:val="0"/>
                <w:numId w:val="38"/>
              </w:numPr>
              <w:suppressAutoHyphens w:val="0"/>
              <w:spacing w:line="259" w:lineRule="auto"/>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b/>
                <w:bCs/>
                <w:color w:val="333333"/>
                <w:sz w:val="23"/>
                <w:szCs w:val="23"/>
                <w:shd w:val="clear" w:color="auto" w:fill="FFFFFF"/>
              </w:rPr>
              <w:t>Ładowarka (1 zestaw z zasilaczem i kablem)</w:t>
            </w:r>
            <w:r w:rsidRPr="00F54901">
              <w:rPr>
                <w:rFonts w:asciiTheme="minorHAnsi" w:hAnsiTheme="minorHAnsi" w:cstheme="minorHAnsi"/>
                <w:color w:val="333333"/>
                <w:sz w:val="23"/>
                <w:szCs w:val="23"/>
                <w:shd w:val="clear" w:color="auto" w:fill="FFFFFF"/>
              </w:rPr>
              <w:t>:</w:t>
            </w:r>
          </w:p>
          <w:p w14:paraId="55997672" w14:textId="77777777" w:rsidR="00F54901" w:rsidRPr="00F54901" w:rsidRDefault="00F54901" w:rsidP="00F54901">
            <w:pPr>
              <w:pStyle w:val="Akapitzlist"/>
              <w:widowControl/>
              <w:numPr>
                <w:ilvl w:val="0"/>
                <w:numId w:val="45"/>
              </w:numPr>
              <w:suppressAutoHyphens w:val="0"/>
              <w:spacing w:after="160" w:line="259" w:lineRule="auto"/>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 xml:space="preserve"> ładowarka czterokanałowa do akumulatorów z serii NP-F lub równoważne,</w:t>
            </w:r>
          </w:p>
          <w:p w14:paraId="7B61CEAC" w14:textId="77777777" w:rsidR="00F54901" w:rsidRPr="00F54901" w:rsidRDefault="00F54901" w:rsidP="00F54901">
            <w:pPr>
              <w:pStyle w:val="Akapitzlist"/>
              <w:widowControl/>
              <w:numPr>
                <w:ilvl w:val="0"/>
                <w:numId w:val="45"/>
              </w:numPr>
              <w:suppressAutoHyphens w:val="0"/>
              <w:spacing w:after="160" w:line="259" w:lineRule="auto"/>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jednoczesne ładowanie do 4 akumulatorów,</w:t>
            </w:r>
          </w:p>
          <w:p w14:paraId="7242A5D3" w14:textId="77777777" w:rsidR="00F54901" w:rsidRPr="00F54901" w:rsidRDefault="00F54901" w:rsidP="00F54901">
            <w:pPr>
              <w:pStyle w:val="Akapitzlist"/>
              <w:widowControl/>
              <w:numPr>
                <w:ilvl w:val="0"/>
                <w:numId w:val="45"/>
              </w:numPr>
              <w:suppressAutoHyphens w:val="0"/>
              <w:spacing w:after="160" w:line="259" w:lineRule="auto"/>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podświetlany wyświetlacz informacyjny z  4-stopniową skalą naładowania akumulatorów,</w:t>
            </w:r>
          </w:p>
          <w:p w14:paraId="01E08DE9" w14:textId="77777777" w:rsidR="00F54901" w:rsidRPr="00F54901" w:rsidRDefault="00F54901" w:rsidP="00F54901">
            <w:pPr>
              <w:pStyle w:val="Akapitzlist"/>
              <w:widowControl/>
              <w:numPr>
                <w:ilvl w:val="0"/>
                <w:numId w:val="45"/>
              </w:numPr>
              <w:suppressAutoHyphens w:val="0"/>
              <w:spacing w:after="160" w:line="259" w:lineRule="auto"/>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wyposażenie w kontrolery regulujące parametry procesu ładowania chroniące przed przegrzaniem i przeładowaniem,</w:t>
            </w:r>
          </w:p>
          <w:p w14:paraId="1EB0D9AC" w14:textId="77777777" w:rsidR="00F54901" w:rsidRPr="00F54901" w:rsidRDefault="00F54901" w:rsidP="00F54901">
            <w:pPr>
              <w:pStyle w:val="Akapitzlist"/>
              <w:widowControl/>
              <w:numPr>
                <w:ilvl w:val="0"/>
                <w:numId w:val="45"/>
              </w:numPr>
              <w:suppressAutoHyphens w:val="0"/>
              <w:spacing w:after="160" w:line="259" w:lineRule="auto"/>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 xml:space="preserve">zasilacz i kabel min. 2 m długości w zestawie </w:t>
            </w:r>
          </w:p>
          <w:p w14:paraId="019B4D8B" w14:textId="77777777" w:rsidR="00F54901" w:rsidRPr="00F54901" w:rsidRDefault="00F54901" w:rsidP="00BB74B3">
            <w:pPr>
              <w:pStyle w:val="Akapitzlist"/>
              <w:widowControl/>
              <w:suppressAutoHyphens w:val="0"/>
              <w:spacing w:after="160" w:line="259" w:lineRule="auto"/>
              <w:ind w:left="382"/>
              <w:contextualSpacing/>
              <w:textAlignment w:val="auto"/>
              <w:rPr>
                <w:rFonts w:asciiTheme="minorHAnsi" w:hAnsiTheme="minorHAnsi" w:cstheme="minorHAnsi"/>
                <w:color w:val="333333"/>
                <w:sz w:val="23"/>
                <w:szCs w:val="23"/>
                <w:shd w:val="clear" w:color="auto" w:fill="FFFFFF"/>
              </w:rPr>
            </w:pPr>
          </w:p>
        </w:tc>
        <w:tc>
          <w:tcPr>
            <w:tcW w:w="5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FA7E80" w14:textId="77777777" w:rsidR="00F54901" w:rsidRPr="00F54901" w:rsidRDefault="00F54901" w:rsidP="00BB74B3">
            <w:pPr>
              <w:spacing w:line="240" w:lineRule="auto"/>
              <w:outlineLvl w:val="0"/>
              <w:rPr>
                <w:rFonts w:asciiTheme="minorHAnsi" w:hAnsiTheme="minorHAnsi" w:cstheme="minorHAnsi"/>
                <w:b/>
                <w:sz w:val="23"/>
                <w:szCs w:val="23"/>
              </w:rPr>
            </w:pPr>
            <w:r w:rsidRPr="00F54901">
              <w:rPr>
                <w:rFonts w:asciiTheme="minorHAnsi" w:hAnsiTheme="minorHAnsi" w:cstheme="minorHAnsi"/>
                <w:b/>
                <w:sz w:val="23"/>
                <w:szCs w:val="23"/>
              </w:rPr>
              <w:t>Producent: ……………………………</w:t>
            </w:r>
            <w:r w:rsidRPr="00F54901">
              <w:rPr>
                <w:rFonts w:asciiTheme="minorHAnsi" w:hAnsiTheme="minorHAnsi" w:cstheme="minorHAnsi"/>
                <w:b/>
                <w:sz w:val="23"/>
                <w:szCs w:val="23"/>
              </w:rPr>
              <w:br/>
              <w:t>Model: ………………………….………</w:t>
            </w:r>
            <w:r w:rsidRPr="00F54901">
              <w:rPr>
                <w:rFonts w:asciiTheme="minorHAnsi" w:hAnsiTheme="minorHAnsi" w:cstheme="minorHAnsi"/>
                <w:b/>
                <w:sz w:val="23"/>
                <w:szCs w:val="23"/>
              </w:rPr>
              <w:br/>
              <w:t xml:space="preserve">Link do strony internetowej ze specyfikacją techniczną: </w:t>
            </w:r>
          </w:p>
          <w:p w14:paraId="4DD3C666" w14:textId="77777777" w:rsidR="00F54901" w:rsidRPr="00F54901" w:rsidRDefault="00F54901" w:rsidP="00BB74B3">
            <w:pPr>
              <w:spacing w:line="240" w:lineRule="auto"/>
              <w:outlineLvl w:val="0"/>
              <w:rPr>
                <w:rFonts w:asciiTheme="minorHAnsi" w:hAnsiTheme="minorHAnsi" w:cstheme="minorHAnsi"/>
                <w:b/>
                <w:sz w:val="23"/>
                <w:szCs w:val="23"/>
              </w:rPr>
            </w:pPr>
            <w:r w:rsidRPr="00F54901">
              <w:rPr>
                <w:rFonts w:asciiTheme="minorHAnsi" w:hAnsiTheme="minorHAnsi" w:cstheme="minorHAnsi"/>
                <w:b/>
                <w:sz w:val="23"/>
                <w:szCs w:val="23"/>
              </w:rPr>
              <w:t>…………………………………………………………………………………..</w:t>
            </w:r>
          </w:p>
          <w:p w14:paraId="506F0A73" w14:textId="77777777" w:rsidR="00F54901" w:rsidRPr="00F54901" w:rsidRDefault="00F54901" w:rsidP="00BB74B3">
            <w:pPr>
              <w:spacing w:line="240" w:lineRule="auto"/>
              <w:outlineLvl w:val="0"/>
              <w:rPr>
                <w:rFonts w:asciiTheme="minorHAnsi" w:eastAsia="Times New Roman" w:hAnsiTheme="minorHAnsi" w:cstheme="minorHAnsi"/>
                <w:b/>
                <w:bCs/>
                <w:sz w:val="23"/>
                <w:szCs w:val="23"/>
                <w:lang w:eastAsia="pl-PL"/>
              </w:rPr>
            </w:pPr>
          </w:p>
          <w:p w14:paraId="4EF0BDFC" w14:textId="77777777" w:rsidR="00F54901" w:rsidRPr="00F54901" w:rsidRDefault="00F54901" w:rsidP="00BB74B3">
            <w:pPr>
              <w:spacing w:line="240" w:lineRule="auto"/>
              <w:outlineLvl w:val="0"/>
              <w:rPr>
                <w:rFonts w:asciiTheme="minorHAnsi" w:hAnsiTheme="minorHAnsi" w:cstheme="minorHAnsi"/>
                <w:sz w:val="23"/>
                <w:szCs w:val="23"/>
              </w:rPr>
            </w:pPr>
          </w:p>
        </w:tc>
      </w:tr>
      <w:tr w:rsidR="00F54901" w:rsidRPr="00F54901" w14:paraId="44BD0176" w14:textId="77777777" w:rsidTr="00BB74B3">
        <w:tc>
          <w:tcPr>
            <w:tcW w:w="4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A786A3" w14:textId="77777777" w:rsidR="00F54901" w:rsidRPr="00F54901" w:rsidRDefault="00F54901" w:rsidP="00F54901">
            <w:pPr>
              <w:pStyle w:val="Akapitzlist"/>
              <w:numPr>
                <w:ilvl w:val="0"/>
                <w:numId w:val="38"/>
              </w:numPr>
              <w:suppressAutoHyphens w:val="0"/>
              <w:spacing w:line="259" w:lineRule="auto"/>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b/>
                <w:bCs/>
                <w:color w:val="333333"/>
                <w:sz w:val="23"/>
                <w:szCs w:val="23"/>
                <w:shd w:val="clear" w:color="auto" w:fill="FFFFFF"/>
              </w:rPr>
              <w:t>Kompatybilna walizka transportowa (1 sztuka)</w:t>
            </w:r>
            <w:r w:rsidRPr="00F54901">
              <w:rPr>
                <w:rFonts w:asciiTheme="minorHAnsi" w:hAnsiTheme="minorHAnsi" w:cstheme="minorHAnsi"/>
                <w:color w:val="333333"/>
                <w:sz w:val="23"/>
                <w:szCs w:val="23"/>
                <w:shd w:val="clear" w:color="auto" w:fill="FFFFFF"/>
              </w:rPr>
              <w:t xml:space="preserve">: </w:t>
            </w:r>
          </w:p>
          <w:p w14:paraId="47E4E2EC" w14:textId="77777777" w:rsidR="00F54901" w:rsidRPr="00F54901" w:rsidRDefault="00F54901" w:rsidP="00F54901">
            <w:pPr>
              <w:pStyle w:val="Akapitzlist"/>
              <w:widowControl/>
              <w:numPr>
                <w:ilvl w:val="0"/>
                <w:numId w:val="46"/>
              </w:numPr>
              <w:suppressAutoHyphens w:val="0"/>
              <w:spacing w:after="160" w:line="259" w:lineRule="auto"/>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wodoszczelna, pyłoszczelna i hermetyczna zgodnie ze standardem IP67,</w:t>
            </w:r>
          </w:p>
          <w:p w14:paraId="32E24B0E" w14:textId="77777777" w:rsidR="00F54901" w:rsidRPr="00F54901" w:rsidRDefault="00F54901" w:rsidP="00F54901">
            <w:pPr>
              <w:pStyle w:val="Akapitzlist"/>
              <w:widowControl/>
              <w:numPr>
                <w:ilvl w:val="0"/>
                <w:numId w:val="46"/>
              </w:numPr>
              <w:suppressAutoHyphens w:val="0"/>
              <w:spacing w:after="160" w:line="259" w:lineRule="auto"/>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wyposażona w automatyczny zawór wyrównujący ciśnienie (nadaje się do lotu), 2-drożnymi zamknięciami składanymi i otworami do mocowania kłódek,</w:t>
            </w:r>
          </w:p>
          <w:p w14:paraId="2E663154" w14:textId="77777777" w:rsidR="00F54901" w:rsidRPr="00F54901" w:rsidRDefault="00F54901" w:rsidP="00F54901">
            <w:pPr>
              <w:pStyle w:val="Akapitzlist"/>
              <w:widowControl/>
              <w:numPr>
                <w:ilvl w:val="0"/>
                <w:numId w:val="46"/>
              </w:numPr>
              <w:suppressAutoHyphens w:val="0"/>
              <w:spacing w:after="160" w:line="259" w:lineRule="auto"/>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wkładka z twardej pianki PE z precyzyjnymi wycięciami oraz pianką z wypustkami w pokrywie,</w:t>
            </w:r>
          </w:p>
          <w:p w14:paraId="217F23CE" w14:textId="77777777" w:rsidR="00F54901" w:rsidRPr="00F54901" w:rsidRDefault="00F54901" w:rsidP="00F54901">
            <w:pPr>
              <w:pStyle w:val="Akapitzlist"/>
              <w:widowControl/>
              <w:numPr>
                <w:ilvl w:val="0"/>
                <w:numId w:val="46"/>
              </w:numPr>
              <w:suppressAutoHyphens w:val="0"/>
              <w:spacing w:after="160" w:line="259" w:lineRule="auto"/>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wkładka zapewnia miejsce na: 1 kamerę, 1 obiektyw, 1 mikrofon, 1 ładowarkę, 3 baterie do kamery, 1 zasilacz, 1 adapter, 1 Led i akcesoria, 1 kabel i akcesoria</w:t>
            </w:r>
          </w:p>
          <w:p w14:paraId="258D69D5" w14:textId="77777777" w:rsidR="00F54901" w:rsidRPr="00F54901" w:rsidRDefault="00F54901" w:rsidP="00BB74B3">
            <w:pPr>
              <w:pStyle w:val="Akapitzlist"/>
              <w:widowControl/>
              <w:suppressAutoHyphens w:val="0"/>
              <w:spacing w:after="160" w:line="259" w:lineRule="auto"/>
              <w:ind w:left="382"/>
              <w:contextualSpacing/>
              <w:textAlignment w:val="auto"/>
              <w:rPr>
                <w:rFonts w:asciiTheme="minorHAnsi" w:hAnsiTheme="minorHAnsi" w:cstheme="minorHAnsi"/>
                <w:color w:val="333333"/>
                <w:sz w:val="23"/>
                <w:szCs w:val="23"/>
                <w:shd w:val="clear" w:color="auto" w:fill="FFFFFF"/>
              </w:rPr>
            </w:pPr>
          </w:p>
        </w:tc>
        <w:tc>
          <w:tcPr>
            <w:tcW w:w="5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1DB9B" w14:textId="77777777" w:rsidR="00F54901" w:rsidRPr="00F54901" w:rsidRDefault="00F54901" w:rsidP="00BB74B3">
            <w:pPr>
              <w:spacing w:line="240" w:lineRule="auto"/>
              <w:outlineLvl w:val="0"/>
              <w:rPr>
                <w:rFonts w:asciiTheme="minorHAnsi" w:hAnsiTheme="minorHAnsi" w:cstheme="minorHAnsi"/>
                <w:b/>
                <w:sz w:val="23"/>
                <w:szCs w:val="23"/>
              </w:rPr>
            </w:pPr>
            <w:r w:rsidRPr="00F54901">
              <w:rPr>
                <w:rFonts w:asciiTheme="minorHAnsi" w:hAnsiTheme="minorHAnsi" w:cstheme="minorHAnsi"/>
                <w:b/>
                <w:sz w:val="23"/>
                <w:szCs w:val="23"/>
              </w:rPr>
              <w:t>Producent: ……………………………</w:t>
            </w:r>
            <w:r w:rsidRPr="00F54901">
              <w:rPr>
                <w:rFonts w:asciiTheme="minorHAnsi" w:hAnsiTheme="minorHAnsi" w:cstheme="minorHAnsi"/>
                <w:b/>
                <w:sz w:val="23"/>
                <w:szCs w:val="23"/>
              </w:rPr>
              <w:br/>
              <w:t>Model: ………………………….………</w:t>
            </w:r>
            <w:r w:rsidRPr="00F54901">
              <w:rPr>
                <w:rFonts w:asciiTheme="minorHAnsi" w:hAnsiTheme="minorHAnsi" w:cstheme="minorHAnsi"/>
                <w:b/>
                <w:sz w:val="23"/>
                <w:szCs w:val="23"/>
              </w:rPr>
              <w:br/>
              <w:t xml:space="preserve">Link do strony internetowej ze specyfikacją techniczną: </w:t>
            </w:r>
          </w:p>
          <w:p w14:paraId="56F2B13C" w14:textId="77777777" w:rsidR="00F54901" w:rsidRPr="00F54901" w:rsidRDefault="00F54901" w:rsidP="00BB74B3">
            <w:pPr>
              <w:spacing w:line="240" w:lineRule="auto"/>
              <w:outlineLvl w:val="0"/>
              <w:rPr>
                <w:rFonts w:asciiTheme="minorHAnsi" w:hAnsiTheme="minorHAnsi" w:cstheme="minorHAnsi"/>
                <w:b/>
                <w:sz w:val="23"/>
                <w:szCs w:val="23"/>
              </w:rPr>
            </w:pPr>
            <w:r w:rsidRPr="00F54901">
              <w:rPr>
                <w:rFonts w:asciiTheme="minorHAnsi" w:hAnsiTheme="minorHAnsi" w:cstheme="minorHAnsi"/>
                <w:b/>
                <w:sz w:val="23"/>
                <w:szCs w:val="23"/>
              </w:rPr>
              <w:t>…………………………………………………………………………………..</w:t>
            </w:r>
          </w:p>
          <w:p w14:paraId="3786222A" w14:textId="77777777" w:rsidR="00F54901" w:rsidRPr="00F54901" w:rsidRDefault="00F54901" w:rsidP="00BB74B3">
            <w:pPr>
              <w:spacing w:line="240" w:lineRule="auto"/>
              <w:outlineLvl w:val="0"/>
              <w:rPr>
                <w:rFonts w:asciiTheme="minorHAnsi" w:eastAsia="Times New Roman" w:hAnsiTheme="minorHAnsi" w:cstheme="minorHAnsi"/>
                <w:b/>
                <w:bCs/>
                <w:sz w:val="23"/>
                <w:szCs w:val="23"/>
                <w:lang w:eastAsia="pl-PL"/>
              </w:rPr>
            </w:pPr>
          </w:p>
          <w:p w14:paraId="2FD97728" w14:textId="77777777" w:rsidR="00F54901" w:rsidRPr="00F54901" w:rsidRDefault="00F54901" w:rsidP="00BB74B3">
            <w:pPr>
              <w:spacing w:line="240" w:lineRule="auto"/>
              <w:outlineLvl w:val="0"/>
              <w:rPr>
                <w:rFonts w:asciiTheme="minorHAnsi" w:hAnsiTheme="minorHAnsi" w:cstheme="minorHAnsi"/>
                <w:sz w:val="23"/>
                <w:szCs w:val="23"/>
              </w:rPr>
            </w:pPr>
          </w:p>
        </w:tc>
      </w:tr>
      <w:tr w:rsidR="00F54901" w:rsidRPr="00F54901" w14:paraId="43BDD588" w14:textId="77777777" w:rsidTr="00BB74B3">
        <w:tc>
          <w:tcPr>
            <w:tcW w:w="4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EDF418" w14:textId="77777777" w:rsidR="00F54901" w:rsidRPr="00F54901" w:rsidRDefault="00F54901" w:rsidP="00F54901">
            <w:pPr>
              <w:pStyle w:val="Akapitzlist"/>
              <w:numPr>
                <w:ilvl w:val="0"/>
                <w:numId w:val="38"/>
              </w:numPr>
              <w:suppressAutoHyphens w:val="0"/>
              <w:spacing w:line="259" w:lineRule="auto"/>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b/>
                <w:bCs/>
                <w:color w:val="333333"/>
                <w:sz w:val="23"/>
                <w:szCs w:val="23"/>
                <w:shd w:val="clear" w:color="auto" w:fill="FFFFFF"/>
              </w:rPr>
              <w:t>Statyw kamerowy (1 sztuka z pokrowcem)</w:t>
            </w:r>
            <w:r w:rsidRPr="00F54901">
              <w:rPr>
                <w:rFonts w:asciiTheme="minorHAnsi" w:hAnsiTheme="minorHAnsi" w:cstheme="minorHAnsi"/>
                <w:color w:val="333333"/>
                <w:sz w:val="23"/>
                <w:szCs w:val="23"/>
                <w:shd w:val="clear" w:color="auto" w:fill="FFFFFF"/>
              </w:rPr>
              <w:t xml:space="preserve">: </w:t>
            </w:r>
          </w:p>
          <w:p w14:paraId="40BA0998" w14:textId="77777777" w:rsidR="00F54901" w:rsidRPr="00F54901" w:rsidRDefault="00F54901" w:rsidP="00F54901">
            <w:pPr>
              <w:pStyle w:val="Akapitzlist"/>
              <w:widowControl/>
              <w:numPr>
                <w:ilvl w:val="0"/>
                <w:numId w:val="47"/>
              </w:numPr>
              <w:suppressAutoHyphens w:val="0"/>
              <w:spacing w:after="160" w:line="259" w:lineRule="auto"/>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zakres od 69 cm do 155 cm,</w:t>
            </w:r>
          </w:p>
          <w:p w14:paraId="3C0EF3FF" w14:textId="77777777" w:rsidR="00F54901" w:rsidRPr="00F54901" w:rsidRDefault="00F54901" w:rsidP="00F54901">
            <w:pPr>
              <w:pStyle w:val="Akapitzlist"/>
              <w:widowControl/>
              <w:numPr>
                <w:ilvl w:val="0"/>
                <w:numId w:val="47"/>
              </w:numPr>
              <w:suppressAutoHyphens w:val="0"/>
              <w:spacing w:after="160" w:line="259" w:lineRule="auto"/>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maksymalne obciążenie głowicy do 5 kg, składający się z 3 sekcji,</w:t>
            </w:r>
          </w:p>
          <w:p w14:paraId="24B34712" w14:textId="77777777" w:rsidR="00F54901" w:rsidRPr="00F54901" w:rsidRDefault="00F54901" w:rsidP="00F54901">
            <w:pPr>
              <w:pStyle w:val="Akapitzlist"/>
              <w:widowControl/>
              <w:numPr>
                <w:ilvl w:val="0"/>
                <w:numId w:val="47"/>
              </w:numPr>
              <w:suppressAutoHyphens w:val="0"/>
              <w:spacing w:after="160" w:line="259" w:lineRule="auto"/>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wyposażony w głowicę, która umożliwia precyzyjny przechył w pionie w zakresie od +90° do -70° oraz pełen obrót 360 stopni,</w:t>
            </w:r>
          </w:p>
          <w:p w14:paraId="0CBA3151" w14:textId="77777777" w:rsidR="00F54901" w:rsidRPr="00F54901" w:rsidRDefault="00F54901" w:rsidP="00F54901">
            <w:pPr>
              <w:pStyle w:val="Akapitzlist"/>
              <w:widowControl/>
              <w:numPr>
                <w:ilvl w:val="0"/>
                <w:numId w:val="47"/>
              </w:numPr>
              <w:suppressAutoHyphens w:val="0"/>
              <w:spacing w:after="160" w:line="259" w:lineRule="auto"/>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mocowanie do statywu 1/4'’ i 3/8’’,</w:t>
            </w:r>
          </w:p>
          <w:p w14:paraId="5E02B79B" w14:textId="77777777" w:rsidR="00F54901" w:rsidRPr="00F54901" w:rsidRDefault="00F54901" w:rsidP="00F54901">
            <w:pPr>
              <w:pStyle w:val="Akapitzlist"/>
              <w:widowControl/>
              <w:numPr>
                <w:ilvl w:val="0"/>
                <w:numId w:val="47"/>
              </w:numPr>
              <w:suppressAutoHyphens w:val="0"/>
              <w:spacing w:after="160" w:line="259" w:lineRule="auto"/>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wbudowana poziomica,</w:t>
            </w:r>
          </w:p>
          <w:p w14:paraId="294AA494" w14:textId="77777777" w:rsidR="00F54901" w:rsidRPr="00F54901" w:rsidRDefault="00F54901" w:rsidP="00F54901">
            <w:pPr>
              <w:pStyle w:val="Akapitzlist"/>
              <w:widowControl/>
              <w:numPr>
                <w:ilvl w:val="0"/>
                <w:numId w:val="47"/>
              </w:numPr>
              <w:suppressAutoHyphens w:val="0"/>
              <w:spacing w:after="160" w:line="259" w:lineRule="auto"/>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waga do 3,5 kg,</w:t>
            </w:r>
          </w:p>
          <w:p w14:paraId="2F98917E" w14:textId="77777777" w:rsidR="00F54901" w:rsidRPr="00F54901" w:rsidRDefault="00F54901" w:rsidP="00F54901">
            <w:pPr>
              <w:pStyle w:val="Akapitzlist"/>
              <w:widowControl/>
              <w:numPr>
                <w:ilvl w:val="0"/>
                <w:numId w:val="47"/>
              </w:numPr>
              <w:suppressAutoHyphens w:val="0"/>
              <w:spacing w:after="160" w:line="259" w:lineRule="auto"/>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materiał: aluminium,</w:t>
            </w:r>
          </w:p>
          <w:p w14:paraId="0B124C71" w14:textId="77777777" w:rsidR="00F54901" w:rsidRPr="00F54901" w:rsidRDefault="00F54901" w:rsidP="00F54901">
            <w:pPr>
              <w:pStyle w:val="Akapitzlist"/>
              <w:widowControl/>
              <w:numPr>
                <w:ilvl w:val="0"/>
                <w:numId w:val="47"/>
              </w:numPr>
              <w:suppressAutoHyphens w:val="0"/>
              <w:spacing w:after="160" w:line="259" w:lineRule="auto"/>
              <w:contextualSpacing/>
              <w:textAlignment w:val="auto"/>
              <w:rPr>
                <w:rFonts w:asciiTheme="minorHAnsi" w:hAnsiTheme="minorHAnsi" w:cstheme="minorHAnsi"/>
                <w:color w:val="333333"/>
                <w:sz w:val="23"/>
                <w:szCs w:val="23"/>
                <w:shd w:val="clear" w:color="auto" w:fill="FFFFFF"/>
              </w:rPr>
            </w:pPr>
            <w:r w:rsidRPr="00F54901">
              <w:rPr>
                <w:rFonts w:asciiTheme="minorHAnsi" w:hAnsiTheme="minorHAnsi" w:cstheme="minorHAnsi"/>
                <w:color w:val="333333"/>
                <w:sz w:val="23"/>
                <w:szCs w:val="23"/>
                <w:shd w:val="clear" w:color="auto" w:fill="FFFFFF"/>
              </w:rPr>
              <w:t>pokrowiec w zestawie</w:t>
            </w:r>
          </w:p>
        </w:tc>
        <w:tc>
          <w:tcPr>
            <w:tcW w:w="5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0B5155" w14:textId="77777777" w:rsidR="00F54901" w:rsidRPr="00F54901" w:rsidRDefault="00F54901" w:rsidP="00BB74B3">
            <w:pPr>
              <w:spacing w:line="240" w:lineRule="auto"/>
              <w:outlineLvl w:val="0"/>
              <w:rPr>
                <w:rFonts w:asciiTheme="minorHAnsi" w:hAnsiTheme="minorHAnsi" w:cstheme="minorHAnsi"/>
                <w:b/>
                <w:sz w:val="23"/>
                <w:szCs w:val="23"/>
              </w:rPr>
            </w:pPr>
            <w:r w:rsidRPr="00F54901">
              <w:rPr>
                <w:rFonts w:asciiTheme="minorHAnsi" w:hAnsiTheme="minorHAnsi" w:cstheme="minorHAnsi"/>
                <w:b/>
                <w:sz w:val="23"/>
                <w:szCs w:val="23"/>
              </w:rPr>
              <w:t>Producent: ……………………………</w:t>
            </w:r>
            <w:r w:rsidRPr="00F54901">
              <w:rPr>
                <w:rFonts w:asciiTheme="minorHAnsi" w:hAnsiTheme="minorHAnsi" w:cstheme="minorHAnsi"/>
                <w:b/>
                <w:sz w:val="23"/>
                <w:szCs w:val="23"/>
              </w:rPr>
              <w:br/>
              <w:t>Model: ………………………….………</w:t>
            </w:r>
            <w:r w:rsidRPr="00F54901">
              <w:rPr>
                <w:rFonts w:asciiTheme="minorHAnsi" w:hAnsiTheme="minorHAnsi" w:cstheme="minorHAnsi"/>
                <w:b/>
                <w:sz w:val="23"/>
                <w:szCs w:val="23"/>
              </w:rPr>
              <w:br/>
              <w:t xml:space="preserve">Link do strony internetowej ze specyfikacją techniczną: </w:t>
            </w:r>
          </w:p>
          <w:p w14:paraId="453C1241" w14:textId="77777777" w:rsidR="00F54901" w:rsidRPr="00F54901" w:rsidRDefault="00F54901" w:rsidP="00BB74B3">
            <w:pPr>
              <w:spacing w:line="240" w:lineRule="auto"/>
              <w:outlineLvl w:val="0"/>
              <w:rPr>
                <w:rFonts w:asciiTheme="minorHAnsi" w:hAnsiTheme="minorHAnsi" w:cstheme="minorHAnsi"/>
                <w:b/>
                <w:sz w:val="23"/>
                <w:szCs w:val="23"/>
              </w:rPr>
            </w:pPr>
            <w:r w:rsidRPr="00F54901">
              <w:rPr>
                <w:rFonts w:asciiTheme="minorHAnsi" w:hAnsiTheme="minorHAnsi" w:cstheme="minorHAnsi"/>
                <w:b/>
                <w:sz w:val="23"/>
                <w:szCs w:val="23"/>
              </w:rPr>
              <w:t>…………………………………………………………………………………..</w:t>
            </w:r>
          </w:p>
          <w:p w14:paraId="2C95226E" w14:textId="77777777" w:rsidR="00F54901" w:rsidRPr="00F54901" w:rsidRDefault="00F54901" w:rsidP="00BB74B3">
            <w:pPr>
              <w:spacing w:line="240" w:lineRule="auto"/>
              <w:outlineLvl w:val="0"/>
              <w:rPr>
                <w:rFonts w:asciiTheme="minorHAnsi" w:eastAsia="Times New Roman" w:hAnsiTheme="minorHAnsi" w:cstheme="minorHAnsi"/>
                <w:b/>
                <w:bCs/>
                <w:sz w:val="23"/>
                <w:szCs w:val="23"/>
                <w:lang w:eastAsia="pl-PL"/>
              </w:rPr>
            </w:pPr>
          </w:p>
          <w:p w14:paraId="70568F21" w14:textId="77777777" w:rsidR="00F54901" w:rsidRPr="00F54901" w:rsidRDefault="00F54901" w:rsidP="00BB74B3">
            <w:pPr>
              <w:spacing w:line="240" w:lineRule="auto"/>
              <w:outlineLvl w:val="0"/>
              <w:rPr>
                <w:rFonts w:asciiTheme="minorHAnsi" w:hAnsiTheme="minorHAnsi" w:cstheme="minorHAnsi"/>
                <w:sz w:val="23"/>
                <w:szCs w:val="23"/>
              </w:rPr>
            </w:pPr>
          </w:p>
        </w:tc>
      </w:tr>
    </w:tbl>
    <w:p w14:paraId="64B595A6" w14:textId="77777777" w:rsidR="00F54901" w:rsidRPr="00F54901" w:rsidRDefault="00F54901" w:rsidP="00F54901">
      <w:pPr>
        <w:spacing w:line="240" w:lineRule="auto"/>
        <w:rPr>
          <w:rFonts w:asciiTheme="minorHAnsi" w:eastAsia="Times New Roman" w:hAnsiTheme="minorHAnsi" w:cstheme="minorHAnsi"/>
          <w:i/>
          <w:sz w:val="23"/>
          <w:szCs w:val="23"/>
          <w:lang w:val="zh-CN" w:eastAsia="pl-PL"/>
        </w:rPr>
      </w:pPr>
    </w:p>
    <w:p w14:paraId="253AF9F1" w14:textId="77777777" w:rsidR="00F54901" w:rsidRPr="00F54901" w:rsidRDefault="00F54901" w:rsidP="00F54901">
      <w:pPr>
        <w:spacing w:line="240" w:lineRule="auto"/>
        <w:rPr>
          <w:rFonts w:asciiTheme="minorHAnsi" w:eastAsia="Times New Roman" w:hAnsiTheme="minorHAnsi" w:cstheme="minorHAnsi"/>
          <w:i/>
          <w:sz w:val="23"/>
          <w:szCs w:val="23"/>
          <w:lang w:val="zh-CN" w:eastAsia="pl-PL"/>
        </w:rPr>
      </w:pPr>
    </w:p>
    <w:p w14:paraId="629356F5" w14:textId="77777777" w:rsidR="00F54901" w:rsidRPr="00F54901" w:rsidRDefault="00F54901" w:rsidP="00F54901">
      <w:pPr>
        <w:spacing w:line="240" w:lineRule="auto"/>
        <w:rPr>
          <w:rFonts w:asciiTheme="minorHAnsi" w:eastAsia="Times New Roman" w:hAnsiTheme="minorHAnsi" w:cstheme="minorHAnsi"/>
          <w:b/>
          <w:i/>
          <w:sz w:val="23"/>
          <w:szCs w:val="23"/>
          <w:lang w:eastAsia="ar-SA"/>
        </w:rPr>
      </w:pPr>
      <w:r w:rsidRPr="00F54901">
        <w:rPr>
          <w:rFonts w:asciiTheme="minorHAnsi" w:eastAsia="Times New Roman" w:hAnsiTheme="minorHAnsi" w:cstheme="minorHAnsi"/>
          <w:b/>
          <w:i/>
          <w:sz w:val="23"/>
          <w:szCs w:val="23"/>
          <w:lang w:eastAsia="ar-SA"/>
        </w:rPr>
        <w:t xml:space="preserve">………………………………………...                                                                                                                      </w:t>
      </w:r>
    </w:p>
    <w:p w14:paraId="497BEEFD" w14:textId="77777777" w:rsidR="00F54901" w:rsidRPr="00F54901" w:rsidRDefault="00F54901" w:rsidP="00F54901">
      <w:pPr>
        <w:spacing w:line="240" w:lineRule="auto"/>
        <w:ind w:left="317"/>
        <w:rPr>
          <w:rFonts w:asciiTheme="minorHAnsi" w:hAnsiTheme="minorHAnsi" w:cstheme="minorHAnsi"/>
          <w:i/>
          <w:sz w:val="23"/>
          <w:szCs w:val="23"/>
        </w:rPr>
      </w:pPr>
      <w:r w:rsidRPr="00F54901">
        <w:rPr>
          <w:rFonts w:asciiTheme="minorHAnsi" w:hAnsiTheme="minorHAnsi" w:cstheme="minorHAnsi"/>
          <w:i/>
          <w:sz w:val="23"/>
          <w:szCs w:val="23"/>
        </w:rPr>
        <w:t xml:space="preserve">(miejscowość, data) </w:t>
      </w:r>
    </w:p>
    <w:p w14:paraId="328C2EA9" w14:textId="77777777" w:rsidR="00F54901" w:rsidRPr="00F54901" w:rsidRDefault="00F54901" w:rsidP="00F54901">
      <w:pPr>
        <w:spacing w:line="240" w:lineRule="auto"/>
        <w:ind w:left="317" w:hanging="340"/>
        <w:jc w:val="both"/>
        <w:rPr>
          <w:rFonts w:asciiTheme="minorHAnsi" w:hAnsiTheme="minorHAnsi" w:cstheme="minorHAnsi"/>
          <w:b/>
          <w:i/>
          <w:sz w:val="23"/>
          <w:szCs w:val="23"/>
        </w:rPr>
      </w:pPr>
    </w:p>
    <w:p w14:paraId="46E6DF90" w14:textId="77777777" w:rsidR="00F54901" w:rsidRPr="00F54901" w:rsidRDefault="00F54901" w:rsidP="00F54901">
      <w:pPr>
        <w:spacing w:line="240" w:lineRule="auto"/>
        <w:ind w:left="317" w:hanging="340"/>
        <w:jc w:val="both"/>
        <w:rPr>
          <w:rFonts w:asciiTheme="minorHAnsi" w:hAnsiTheme="minorHAnsi" w:cstheme="minorHAnsi"/>
          <w:b/>
          <w:i/>
          <w:sz w:val="23"/>
          <w:szCs w:val="23"/>
        </w:rPr>
      </w:pPr>
      <w:r w:rsidRPr="00F54901">
        <w:rPr>
          <w:rFonts w:asciiTheme="minorHAnsi" w:hAnsiTheme="minorHAnsi" w:cstheme="minorHAnsi"/>
          <w:b/>
          <w:i/>
          <w:sz w:val="23"/>
          <w:szCs w:val="23"/>
        </w:rPr>
        <w:t xml:space="preserve">       Wypełniony załącznik stanowi integralną część oferty i winien być podpisany przez osobę/y upoważnione do reprezentowania Wykonawcy</w:t>
      </w:r>
    </w:p>
    <w:p w14:paraId="221B6CCF" w14:textId="77777777" w:rsidR="00F54901" w:rsidRPr="00F54901" w:rsidRDefault="00F54901" w:rsidP="00F54901">
      <w:pPr>
        <w:spacing w:line="240" w:lineRule="auto"/>
        <w:rPr>
          <w:rFonts w:asciiTheme="minorHAnsi" w:eastAsia="Times New Roman" w:hAnsiTheme="minorHAnsi" w:cstheme="minorHAnsi"/>
          <w:i/>
          <w:sz w:val="23"/>
          <w:szCs w:val="23"/>
          <w:lang w:val="zh-CN" w:eastAsia="pl-PL"/>
        </w:rPr>
      </w:pPr>
    </w:p>
    <w:p w14:paraId="1129FE58" w14:textId="77777777" w:rsidR="00F54901" w:rsidRPr="00F54901" w:rsidRDefault="00F54901" w:rsidP="00F54901">
      <w:pPr>
        <w:rPr>
          <w:rFonts w:asciiTheme="minorHAnsi" w:hAnsiTheme="minorHAnsi" w:cstheme="minorHAnsi"/>
          <w:sz w:val="23"/>
          <w:szCs w:val="23"/>
        </w:rPr>
      </w:pPr>
    </w:p>
    <w:p w14:paraId="6CB5A50E" w14:textId="77777777" w:rsidR="00F54901" w:rsidRPr="00F54901" w:rsidRDefault="00F54901" w:rsidP="0014700F">
      <w:pPr>
        <w:autoSpaceDE w:val="0"/>
        <w:rPr>
          <w:rFonts w:asciiTheme="minorHAnsi" w:eastAsia="Arial-ItalicMT" w:hAnsiTheme="minorHAnsi" w:cstheme="minorHAnsi"/>
          <w:iCs/>
          <w:sz w:val="22"/>
          <w:szCs w:val="22"/>
        </w:rPr>
      </w:pPr>
    </w:p>
    <w:sectPr w:rsidR="00F54901" w:rsidRPr="00F54901" w:rsidSect="0014700F">
      <w:type w:val="continuous"/>
      <w:pgSz w:w="11906" w:h="16838"/>
      <w:pgMar w:top="705" w:right="901" w:bottom="426" w:left="825" w:header="708" w:footer="163"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8DB8C9" w14:textId="77777777" w:rsidR="00BE5369" w:rsidRDefault="00BE5369" w:rsidP="00A47630">
      <w:pPr>
        <w:spacing w:line="240" w:lineRule="auto"/>
      </w:pPr>
      <w:r>
        <w:separator/>
      </w:r>
    </w:p>
  </w:endnote>
  <w:endnote w:type="continuationSeparator" w:id="0">
    <w:p w14:paraId="621F82FA" w14:textId="77777777" w:rsidR="00BE5369" w:rsidRDefault="00BE5369" w:rsidP="00A47630">
      <w:pPr>
        <w:spacing w:line="240" w:lineRule="auto"/>
      </w:pPr>
      <w:r>
        <w:continuationSeparator/>
      </w:r>
    </w:p>
  </w:endnote>
  <w:endnote w:type="continuationNotice" w:id="1">
    <w:p w14:paraId="421AEF03" w14:textId="77777777" w:rsidR="00BE5369" w:rsidRDefault="00BE536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Palatino Linotype">
    <w:panose1 w:val="02040502050505030304"/>
    <w:charset w:val="EE"/>
    <w:family w:val="roman"/>
    <w:pitch w:val="variable"/>
    <w:sig w:usb0="E0000287" w:usb1="4000001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ndale Sans UI">
    <w:altName w:val="Calibri"/>
    <w:charset w:val="EE"/>
    <w:family w:val="auto"/>
    <w:pitch w:val="variable"/>
  </w:font>
  <w:font w:name="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EE"/>
    <w:family w:val="swiss"/>
    <w:pitch w:val="variable"/>
    <w:sig w:usb0="E4002EFF" w:usb1="C000E47F" w:usb2="00000009" w:usb3="00000000" w:csb0="000001FF" w:csb1="00000000"/>
  </w:font>
  <w:font w:name="Arial-BoldItalicMT">
    <w:altName w:val="Ink Free"/>
    <w:charset w:val="EE"/>
    <w:family w:val="script"/>
    <w:pitch w:val="default"/>
  </w:font>
  <w:font w:name="ArialMT">
    <w:altName w:val="Arial"/>
    <w:charset w:val="EE"/>
    <w:family w:val="swiss"/>
    <w:pitch w:val="default"/>
  </w:font>
  <w:font w:name="Arial-BoldMT">
    <w:altName w:val="Times New Roman"/>
    <w:charset w:val="EE"/>
    <w:family w:val="auto"/>
    <w:pitch w:val="default"/>
  </w:font>
  <w:font w:name="Arial-ItalicMT">
    <w:altName w:val="Ink Free"/>
    <w:charset w:val="EE"/>
    <w:family w:val="script"/>
    <w:pitch w:val="default"/>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A261D0" w14:textId="76C4A5AC" w:rsidR="00A47630" w:rsidRPr="00D42AD3" w:rsidRDefault="00A47630" w:rsidP="00D42AD3">
    <w:pPr>
      <w:pStyle w:val="Stopka"/>
      <w:jc w:val="center"/>
      <w:rPr>
        <w:rFonts w:ascii="Calibri" w:hAnsi="Calibri" w:cs="Calibri"/>
        <w:sz w:val="20"/>
        <w:szCs w:val="20"/>
      </w:rPr>
    </w:pPr>
    <w:r w:rsidRPr="00A47630">
      <w:rPr>
        <w:rFonts w:ascii="Calibri" w:hAnsi="Calibri" w:cs="Calibri"/>
        <w:sz w:val="20"/>
        <w:szCs w:val="20"/>
      </w:rPr>
      <w:fldChar w:fldCharType="begin"/>
    </w:r>
    <w:r w:rsidRPr="00A47630">
      <w:rPr>
        <w:rFonts w:ascii="Calibri" w:hAnsi="Calibri" w:cs="Calibri"/>
        <w:sz w:val="20"/>
        <w:szCs w:val="20"/>
      </w:rPr>
      <w:instrText>PAGE   \* MERGEFORMAT</w:instrText>
    </w:r>
    <w:r w:rsidRPr="00A47630">
      <w:rPr>
        <w:rFonts w:ascii="Calibri" w:hAnsi="Calibri" w:cs="Calibri"/>
        <w:sz w:val="20"/>
        <w:szCs w:val="20"/>
      </w:rPr>
      <w:fldChar w:fldCharType="separate"/>
    </w:r>
    <w:r w:rsidRPr="00A47630">
      <w:rPr>
        <w:rFonts w:ascii="Calibri" w:hAnsi="Calibri" w:cs="Calibri"/>
        <w:sz w:val="20"/>
        <w:szCs w:val="20"/>
      </w:rPr>
      <w:t>2</w:t>
    </w:r>
    <w:r w:rsidRPr="00A47630">
      <w:rPr>
        <w:rFonts w:ascii="Calibri" w:hAnsi="Calibri" w:cs="Calibr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D1CA7A" w14:textId="77777777" w:rsidR="00BE5369" w:rsidRDefault="00BE5369" w:rsidP="00A47630">
      <w:pPr>
        <w:spacing w:line="240" w:lineRule="auto"/>
      </w:pPr>
      <w:r>
        <w:separator/>
      </w:r>
    </w:p>
  </w:footnote>
  <w:footnote w:type="continuationSeparator" w:id="0">
    <w:p w14:paraId="5D0BE44D" w14:textId="77777777" w:rsidR="00BE5369" w:rsidRDefault="00BE5369" w:rsidP="00A47630">
      <w:pPr>
        <w:spacing w:line="240" w:lineRule="auto"/>
      </w:pPr>
      <w:r>
        <w:continuationSeparator/>
      </w:r>
    </w:p>
  </w:footnote>
  <w:footnote w:type="continuationNotice" w:id="1">
    <w:p w14:paraId="05805FED" w14:textId="77777777" w:rsidR="00BE5369" w:rsidRDefault="00BE5369">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9995"/>
        </w:tabs>
        <w:ind w:left="9995" w:hanging="432"/>
      </w:pPr>
    </w:lvl>
    <w:lvl w:ilvl="1">
      <w:start w:val="1"/>
      <w:numFmt w:val="none"/>
      <w:pStyle w:val="Nagwek2"/>
      <w:suff w:val="nothing"/>
      <w:lvlText w:val=""/>
      <w:lvlJc w:val="left"/>
      <w:pPr>
        <w:tabs>
          <w:tab w:val="num" w:pos="10139"/>
        </w:tabs>
        <w:ind w:left="10139" w:hanging="576"/>
      </w:pPr>
    </w:lvl>
    <w:lvl w:ilvl="2">
      <w:start w:val="1"/>
      <w:numFmt w:val="none"/>
      <w:suff w:val="nothing"/>
      <w:lvlText w:val=""/>
      <w:lvlJc w:val="left"/>
      <w:pPr>
        <w:tabs>
          <w:tab w:val="num" w:pos="10283"/>
        </w:tabs>
        <w:ind w:left="10283" w:hanging="720"/>
      </w:pPr>
    </w:lvl>
    <w:lvl w:ilvl="3">
      <w:start w:val="1"/>
      <w:numFmt w:val="none"/>
      <w:suff w:val="nothing"/>
      <w:lvlText w:val=""/>
      <w:lvlJc w:val="left"/>
      <w:pPr>
        <w:tabs>
          <w:tab w:val="num" w:pos="10427"/>
        </w:tabs>
        <w:ind w:left="10427" w:hanging="864"/>
      </w:pPr>
    </w:lvl>
    <w:lvl w:ilvl="4">
      <w:start w:val="1"/>
      <w:numFmt w:val="none"/>
      <w:suff w:val="nothing"/>
      <w:lvlText w:val=""/>
      <w:lvlJc w:val="left"/>
      <w:pPr>
        <w:tabs>
          <w:tab w:val="num" w:pos="10571"/>
        </w:tabs>
        <w:ind w:left="10571" w:hanging="1008"/>
      </w:pPr>
    </w:lvl>
    <w:lvl w:ilvl="5">
      <w:start w:val="1"/>
      <w:numFmt w:val="none"/>
      <w:suff w:val="nothing"/>
      <w:lvlText w:val=""/>
      <w:lvlJc w:val="left"/>
      <w:pPr>
        <w:tabs>
          <w:tab w:val="num" w:pos="10715"/>
        </w:tabs>
        <w:ind w:left="10715" w:hanging="1152"/>
      </w:pPr>
    </w:lvl>
    <w:lvl w:ilvl="6">
      <w:start w:val="1"/>
      <w:numFmt w:val="none"/>
      <w:suff w:val="nothing"/>
      <w:lvlText w:val=""/>
      <w:lvlJc w:val="left"/>
      <w:pPr>
        <w:tabs>
          <w:tab w:val="num" w:pos="10859"/>
        </w:tabs>
        <w:ind w:left="10859" w:hanging="1296"/>
      </w:pPr>
    </w:lvl>
    <w:lvl w:ilvl="7">
      <w:start w:val="1"/>
      <w:numFmt w:val="none"/>
      <w:suff w:val="nothing"/>
      <w:lvlText w:val=""/>
      <w:lvlJc w:val="left"/>
      <w:pPr>
        <w:tabs>
          <w:tab w:val="num" w:pos="11003"/>
        </w:tabs>
        <w:ind w:left="11003" w:hanging="1440"/>
      </w:pPr>
    </w:lvl>
    <w:lvl w:ilvl="8">
      <w:start w:val="1"/>
      <w:numFmt w:val="none"/>
      <w:suff w:val="nothing"/>
      <w:lvlText w:val=""/>
      <w:lvlJc w:val="left"/>
      <w:pPr>
        <w:tabs>
          <w:tab w:val="num" w:pos="11147"/>
        </w:tabs>
        <w:ind w:left="11147" w:hanging="1584"/>
      </w:pPr>
    </w:lvl>
  </w:abstractNum>
  <w:abstractNum w:abstractNumId="1" w15:restartNumberingAfterBreak="0">
    <w:nsid w:val="00000003"/>
    <w:multiLevelType w:val="multilevel"/>
    <w:tmpl w:val="D494C064"/>
    <w:name w:val="WW8Num3"/>
    <w:lvl w:ilvl="0">
      <w:start w:val="5"/>
      <w:numFmt w:val="decimal"/>
      <w:lvlText w:val="%1."/>
      <w:lvlJc w:val="left"/>
      <w:pPr>
        <w:tabs>
          <w:tab w:val="num" w:pos="0"/>
        </w:tabs>
        <w:ind w:left="1077" w:hanging="360"/>
      </w:pPr>
      <w:rPr>
        <w:rFonts w:ascii="Palatino Linotype" w:eastAsia="Lucida Sans Unicode" w:hAnsi="Palatino Linotype" w:cs="Mangal"/>
        <w:color w:val="000000"/>
        <w:position w:val="0"/>
        <w:sz w:val="20"/>
        <w:vertAlign w:val="baseline"/>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15:restartNumberingAfterBreak="0">
    <w:nsid w:val="03B02216"/>
    <w:multiLevelType w:val="hybridMultilevel"/>
    <w:tmpl w:val="1EFE6D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1B648E"/>
    <w:multiLevelType w:val="hybridMultilevel"/>
    <w:tmpl w:val="C514159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C7F25B2"/>
    <w:multiLevelType w:val="hybridMultilevel"/>
    <w:tmpl w:val="664CD888"/>
    <w:lvl w:ilvl="0" w:tplc="04150017">
      <w:start w:val="1"/>
      <w:numFmt w:val="lowerLetter"/>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5" w15:restartNumberingAfterBreak="0">
    <w:nsid w:val="0E9653A0"/>
    <w:multiLevelType w:val="hybridMultilevel"/>
    <w:tmpl w:val="C42E9E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5B85F01"/>
    <w:multiLevelType w:val="hybridMultilevel"/>
    <w:tmpl w:val="E35E23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2984CFC"/>
    <w:multiLevelType w:val="hybridMultilevel"/>
    <w:tmpl w:val="2A58BBE0"/>
    <w:lvl w:ilvl="0" w:tplc="5CDE30D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24F8072F"/>
    <w:multiLevelType w:val="hybridMultilevel"/>
    <w:tmpl w:val="0BE6F4EE"/>
    <w:lvl w:ilvl="0" w:tplc="7C9ABDDE">
      <w:start w:val="2"/>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9D516B0"/>
    <w:multiLevelType w:val="hybridMultilevel"/>
    <w:tmpl w:val="584E458E"/>
    <w:lvl w:ilvl="0" w:tplc="44BA121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29FB3107"/>
    <w:multiLevelType w:val="hybridMultilevel"/>
    <w:tmpl w:val="3E50E59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9FF5428"/>
    <w:multiLevelType w:val="hybridMultilevel"/>
    <w:tmpl w:val="A0CAEC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AC865CB"/>
    <w:multiLevelType w:val="hybridMultilevel"/>
    <w:tmpl w:val="F11A1F9C"/>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0172350"/>
    <w:multiLevelType w:val="hybridMultilevel"/>
    <w:tmpl w:val="D65627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600601E"/>
    <w:multiLevelType w:val="hybridMultilevel"/>
    <w:tmpl w:val="46DCEDE8"/>
    <w:lvl w:ilvl="0" w:tplc="04150001">
      <w:start w:val="1"/>
      <w:numFmt w:val="bullet"/>
      <w:lvlText w:val=""/>
      <w:lvlJc w:val="left"/>
      <w:pPr>
        <w:ind w:left="382" w:hanging="360"/>
      </w:pPr>
      <w:rPr>
        <w:rFonts w:ascii="Symbol" w:hAnsi="Symbol" w:hint="default"/>
        <w:sz w:val="24"/>
      </w:rPr>
    </w:lvl>
    <w:lvl w:ilvl="1" w:tplc="04150019" w:tentative="1">
      <w:start w:val="1"/>
      <w:numFmt w:val="lowerLetter"/>
      <w:lvlText w:val="%2."/>
      <w:lvlJc w:val="left"/>
      <w:pPr>
        <w:ind w:left="1102" w:hanging="360"/>
      </w:pPr>
    </w:lvl>
    <w:lvl w:ilvl="2" w:tplc="0415001B" w:tentative="1">
      <w:start w:val="1"/>
      <w:numFmt w:val="lowerRoman"/>
      <w:lvlText w:val="%3."/>
      <w:lvlJc w:val="right"/>
      <w:pPr>
        <w:ind w:left="1822" w:hanging="180"/>
      </w:pPr>
    </w:lvl>
    <w:lvl w:ilvl="3" w:tplc="0415000F" w:tentative="1">
      <w:start w:val="1"/>
      <w:numFmt w:val="decimal"/>
      <w:lvlText w:val="%4."/>
      <w:lvlJc w:val="left"/>
      <w:pPr>
        <w:ind w:left="2542" w:hanging="360"/>
      </w:pPr>
    </w:lvl>
    <w:lvl w:ilvl="4" w:tplc="04150019" w:tentative="1">
      <w:start w:val="1"/>
      <w:numFmt w:val="lowerLetter"/>
      <w:lvlText w:val="%5."/>
      <w:lvlJc w:val="left"/>
      <w:pPr>
        <w:ind w:left="3262" w:hanging="360"/>
      </w:pPr>
    </w:lvl>
    <w:lvl w:ilvl="5" w:tplc="0415001B" w:tentative="1">
      <w:start w:val="1"/>
      <w:numFmt w:val="lowerRoman"/>
      <w:lvlText w:val="%6."/>
      <w:lvlJc w:val="right"/>
      <w:pPr>
        <w:ind w:left="3982" w:hanging="180"/>
      </w:pPr>
    </w:lvl>
    <w:lvl w:ilvl="6" w:tplc="0415000F" w:tentative="1">
      <w:start w:val="1"/>
      <w:numFmt w:val="decimal"/>
      <w:lvlText w:val="%7."/>
      <w:lvlJc w:val="left"/>
      <w:pPr>
        <w:ind w:left="4702" w:hanging="360"/>
      </w:pPr>
    </w:lvl>
    <w:lvl w:ilvl="7" w:tplc="04150019" w:tentative="1">
      <w:start w:val="1"/>
      <w:numFmt w:val="lowerLetter"/>
      <w:lvlText w:val="%8."/>
      <w:lvlJc w:val="left"/>
      <w:pPr>
        <w:ind w:left="5422" w:hanging="360"/>
      </w:pPr>
    </w:lvl>
    <w:lvl w:ilvl="8" w:tplc="0415001B" w:tentative="1">
      <w:start w:val="1"/>
      <w:numFmt w:val="lowerRoman"/>
      <w:lvlText w:val="%9."/>
      <w:lvlJc w:val="right"/>
      <w:pPr>
        <w:ind w:left="6142" w:hanging="180"/>
      </w:pPr>
    </w:lvl>
  </w:abstractNum>
  <w:abstractNum w:abstractNumId="15" w15:restartNumberingAfterBreak="0">
    <w:nsid w:val="360E7C0F"/>
    <w:multiLevelType w:val="hybridMultilevel"/>
    <w:tmpl w:val="33F48A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67C7026"/>
    <w:multiLevelType w:val="hybridMultilevel"/>
    <w:tmpl w:val="5F386690"/>
    <w:lvl w:ilvl="0" w:tplc="04150017">
      <w:start w:val="1"/>
      <w:numFmt w:val="lowerLetter"/>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17" w15:restartNumberingAfterBreak="0">
    <w:nsid w:val="37D40C78"/>
    <w:multiLevelType w:val="hybridMultilevel"/>
    <w:tmpl w:val="38AC831C"/>
    <w:lvl w:ilvl="0" w:tplc="4E6E69BE">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8" w15:restartNumberingAfterBreak="0">
    <w:nsid w:val="37DE0A87"/>
    <w:multiLevelType w:val="hybridMultilevel"/>
    <w:tmpl w:val="86CE313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97B66DA"/>
    <w:multiLevelType w:val="hybridMultilevel"/>
    <w:tmpl w:val="F7BC859A"/>
    <w:lvl w:ilvl="0" w:tplc="04150001">
      <w:start w:val="1"/>
      <w:numFmt w:val="bullet"/>
      <w:lvlText w:val=""/>
      <w:lvlJc w:val="left"/>
      <w:pPr>
        <w:ind w:left="382" w:hanging="360"/>
      </w:pPr>
      <w:rPr>
        <w:rFonts w:ascii="Symbol" w:hAnsi="Symbol" w:hint="default"/>
        <w:sz w:val="24"/>
      </w:rPr>
    </w:lvl>
    <w:lvl w:ilvl="1" w:tplc="04150019" w:tentative="1">
      <w:start w:val="1"/>
      <w:numFmt w:val="lowerLetter"/>
      <w:lvlText w:val="%2."/>
      <w:lvlJc w:val="left"/>
      <w:pPr>
        <w:ind w:left="1102" w:hanging="360"/>
      </w:pPr>
    </w:lvl>
    <w:lvl w:ilvl="2" w:tplc="0415001B" w:tentative="1">
      <w:start w:val="1"/>
      <w:numFmt w:val="lowerRoman"/>
      <w:lvlText w:val="%3."/>
      <w:lvlJc w:val="right"/>
      <w:pPr>
        <w:ind w:left="1822" w:hanging="180"/>
      </w:pPr>
    </w:lvl>
    <w:lvl w:ilvl="3" w:tplc="0415000F" w:tentative="1">
      <w:start w:val="1"/>
      <w:numFmt w:val="decimal"/>
      <w:lvlText w:val="%4."/>
      <w:lvlJc w:val="left"/>
      <w:pPr>
        <w:ind w:left="2542" w:hanging="360"/>
      </w:pPr>
    </w:lvl>
    <w:lvl w:ilvl="4" w:tplc="04150019" w:tentative="1">
      <w:start w:val="1"/>
      <w:numFmt w:val="lowerLetter"/>
      <w:lvlText w:val="%5."/>
      <w:lvlJc w:val="left"/>
      <w:pPr>
        <w:ind w:left="3262" w:hanging="360"/>
      </w:pPr>
    </w:lvl>
    <w:lvl w:ilvl="5" w:tplc="0415001B" w:tentative="1">
      <w:start w:val="1"/>
      <w:numFmt w:val="lowerRoman"/>
      <w:lvlText w:val="%6."/>
      <w:lvlJc w:val="right"/>
      <w:pPr>
        <w:ind w:left="3982" w:hanging="180"/>
      </w:pPr>
    </w:lvl>
    <w:lvl w:ilvl="6" w:tplc="0415000F" w:tentative="1">
      <w:start w:val="1"/>
      <w:numFmt w:val="decimal"/>
      <w:lvlText w:val="%7."/>
      <w:lvlJc w:val="left"/>
      <w:pPr>
        <w:ind w:left="4702" w:hanging="360"/>
      </w:pPr>
    </w:lvl>
    <w:lvl w:ilvl="7" w:tplc="04150019" w:tentative="1">
      <w:start w:val="1"/>
      <w:numFmt w:val="lowerLetter"/>
      <w:lvlText w:val="%8."/>
      <w:lvlJc w:val="left"/>
      <w:pPr>
        <w:ind w:left="5422" w:hanging="360"/>
      </w:pPr>
    </w:lvl>
    <w:lvl w:ilvl="8" w:tplc="0415001B" w:tentative="1">
      <w:start w:val="1"/>
      <w:numFmt w:val="lowerRoman"/>
      <w:lvlText w:val="%9."/>
      <w:lvlJc w:val="right"/>
      <w:pPr>
        <w:ind w:left="6142" w:hanging="180"/>
      </w:pPr>
    </w:lvl>
  </w:abstractNum>
  <w:abstractNum w:abstractNumId="20" w15:restartNumberingAfterBreak="0">
    <w:nsid w:val="3A451A10"/>
    <w:multiLevelType w:val="hybridMultilevel"/>
    <w:tmpl w:val="231E99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A520E75"/>
    <w:multiLevelType w:val="hybridMultilevel"/>
    <w:tmpl w:val="E070E8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04966F9"/>
    <w:multiLevelType w:val="hybridMultilevel"/>
    <w:tmpl w:val="490CC6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2186725"/>
    <w:multiLevelType w:val="hybridMultilevel"/>
    <w:tmpl w:val="86CE313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3392477"/>
    <w:multiLevelType w:val="hybridMultilevel"/>
    <w:tmpl w:val="1E064C4E"/>
    <w:lvl w:ilvl="0" w:tplc="DD8CFF5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4256FD2"/>
    <w:multiLevelType w:val="hybridMultilevel"/>
    <w:tmpl w:val="DCFC4E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5366666"/>
    <w:multiLevelType w:val="hybridMultilevel"/>
    <w:tmpl w:val="3DCE9600"/>
    <w:lvl w:ilvl="0" w:tplc="04150001">
      <w:start w:val="1"/>
      <w:numFmt w:val="bullet"/>
      <w:lvlText w:val=""/>
      <w:lvlJc w:val="left"/>
      <w:pPr>
        <w:ind w:left="382" w:hanging="360"/>
      </w:pPr>
      <w:rPr>
        <w:rFonts w:ascii="Symbol" w:hAnsi="Symbol" w:hint="default"/>
        <w:sz w:val="24"/>
      </w:rPr>
    </w:lvl>
    <w:lvl w:ilvl="1" w:tplc="04150019" w:tentative="1">
      <w:start w:val="1"/>
      <w:numFmt w:val="lowerLetter"/>
      <w:lvlText w:val="%2."/>
      <w:lvlJc w:val="left"/>
      <w:pPr>
        <w:ind w:left="1102" w:hanging="360"/>
      </w:pPr>
    </w:lvl>
    <w:lvl w:ilvl="2" w:tplc="0415001B" w:tentative="1">
      <w:start w:val="1"/>
      <w:numFmt w:val="lowerRoman"/>
      <w:lvlText w:val="%3."/>
      <w:lvlJc w:val="right"/>
      <w:pPr>
        <w:ind w:left="1822" w:hanging="180"/>
      </w:pPr>
    </w:lvl>
    <w:lvl w:ilvl="3" w:tplc="0415000F" w:tentative="1">
      <w:start w:val="1"/>
      <w:numFmt w:val="decimal"/>
      <w:lvlText w:val="%4."/>
      <w:lvlJc w:val="left"/>
      <w:pPr>
        <w:ind w:left="2542" w:hanging="360"/>
      </w:pPr>
    </w:lvl>
    <w:lvl w:ilvl="4" w:tplc="04150019" w:tentative="1">
      <w:start w:val="1"/>
      <w:numFmt w:val="lowerLetter"/>
      <w:lvlText w:val="%5."/>
      <w:lvlJc w:val="left"/>
      <w:pPr>
        <w:ind w:left="3262" w:hanging="360"/>
      </w:pPr>
    </w:lvl>
    <w:lvl w:ilvl="5" w:tplc="0415001B" w:tentative="1">
      <w:start w:val="1"/>
      <w:numFmt w:val="lowerRoman"/>
      <w:lvlText w:val="%6."/>
      <w:lvlJc w:val="right"/>
      <w:pPr>
        <w:ind w:left="3982" w:hanging="180"/>
      </w:pPr>
    </w:lvl>
    <w:lvl w:ilvl="6" w:tplc="0415000F" w:tentative="1">
      <w:start w:val="1"/>
      <w:numFmt w:val="decimal"/>
      <w:lvlText w:val="%7."/>
      <w:lvlJc w:val="left"/>
      <w:pPr>
        <w:ind w:left="4702" w:hanging="360"/>
      </w:pPr>
    </w:lvl>
    <w:lvl w:ilvl="7" w:tplc="04150019" w:tentative="1">
      <w:start w:val="1"/>
      <w:numFmt w:val="lowerLetter"/>
      <w:lvlText w:val="%8."/>
      <w:lvlJc w:val="left"/>
      <w:pPr>
        <w:ind w:left="5422" w:hanging="360"/>
      </w:pPr>
    </w:lvl>
    <w:lvl w:ilvl="8" w:tplc="0415001B" w:tentative="1">
      <w:start w:val="1"/>
      <w:numFmt w:val="lowerRoman"/>
      <w:lvlText w:val="%9."/>
      <w:lvlJc w:val="right"/>
      <w:pPr>
        <w:ind w:left="6142" w:hanging="180"/>
      </w:pPr>
    </w:lvl>
  </w:abstractNum>
  <w:abstractNum w:abstractNumId="27" w15:restartNumberingAfterBreak="0">
    <w:nsid w:val="45691475"/>
    <w:multiLevelType w:val="hybridMultilevel"/>
    <w:tmpl w:val="4D2E5902"/>
    <w:lvl w:ilvl="0" w:tplc="F85A1C2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4ACF19D6"/>
    <w:multiLevelType w:val="hybridMultilevel"/>
    <w:tmpl w:val="C46A95CE"/>
    <w:lvl w:ilvl="0" w:tplc="04150017">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9" w15:restartNumberingAfterBreak="0">
    <w:nsid w:val="4DA207EB"/>
    <w:multiLevelType w:val="hybridMultilevel"/>
    <w:tmpl w:val="3C10A62E"/>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F6D4AB5"/>
    <w:multiLevelType w:val="hybridMultilevel"/>
    <w:tmpl w:val="78222364"/>
    <w:lvl w:ilvl="0" w:tplc="9814E276">
      <w:start w:val="1"/>
      <w:numFmt w:val="decimal"/>
      <w:lvlText w:val="%1."/>
      <w:lvlJc w:val="left"/>
      <w:pPr>
        <w:ind w:left="382" w:hanging="360"/>
      </w:pPr>
      <w:rPr>
        <w:rFonts w:eastAsia="Calibri" w:cs="Times New Roman" w:hint="default"/>
        <w:sz w:val="24"/>
      </w:rPr>
    </w:lvl>
    <w:lvl w:ilvl="1" w:tplc="04150019" w:tentative="1">
      <w:start w:val="1"/>
      <w:numFmt w:val="lowerLetter"/>
      <w:lvlText w:val="%2."/>
      <w:lvlJc w:val="left"/>
      <w:pPr>
        <w:ind w:left="1102" w:hanging="360"/>
      </w:pPr>
    </w:lvl>
    <w:lvl w:ilvl="2" w:tplc="0415001B" w:tentative="1">
      <w:start w:val="1"/>
      <w:numFmt w:val="lowerRoman"/>
      <w:lvlText w:val="%3."/>
      <w:lvlJc w:val="right"/>
      <w:pPr>
        <w:ind w:left="1822" w:hanging="180"/>
      </w:pPr>
    </w:lvl>
    <w:lvl w:ilvl="3" w:tplc="0415000F" w:tentative="1">
      <w:start w:val="1"/>
      <w:numFmt w:val="decimal"/>
      <w:lvlText w:val="%4."/>
      <w:lvlJc w:val="left"/>
      <w:pPr>
        <w:ind w:left="2542" w:hanging="360"/>
      </w:pPr>
    </w:lvl>
    <w:lvl w:ilvl="4" w:tplc="04150019" w:tentative="1">
      <w:start w:val="1"/>
      <w:numFmt w:val="lowerLetter"/>
      <w:lvlText w:val="%5."/>
      <w:lvlJc w:val="left"/>
      <w:pPr>
        <w:ind w:left="3262" w:hanging="360"/>
      </w:pPr>
    </w:lvl>
    <w:lvl w:ilvl="5" w:tplc="0415001B" w:tentative="1">
      <w:start w:val="1"/>
      <w:numFmt w:val="lowerRoman"/>
      <w:lvlText w:val="%6."/>
      <w:lvlJc w:val="right"/>
      <w:pPr>
        <w:ind w:left="3982" w:hanging="180"/>
      </w:pPr>
    </w:lvl>
    <w:lvl w:ilvl="6" w:tplc="0415000F" w:tentative="1">
      <w:start w:val="1"/>
      <w:numFmt w:val="decimal"/>
      <w:lvlText w:val="%7."/>
      <w:lvlJc w:val="left"/>
      <w:pPr>
        <w:ind w:left="4702" w:hanging="360"/>
      </w:pPr>
    </w:lvl>
    <w:lvl w:ilvl="7" w:tplc="04150019" w:tentative="1">
      <w:start w:val="1"/>
      <w:numFmt w:val="lowerLetter"/>
      <w:lvlText w:val="%8."/>
      <w:lvlJc w:val="left"/>
      <w:pPr>
        <w:ind w:left="5422" w:hanging="360"/>
      </w:pPr>
    </w:lvl>
    <w:lvl w:ilvl="8" w:tplc="0415001B" w:tentative="1">
      <w:start w:val="1"/>
      <w:numFmt w:val="lowerRoman"/>
      <w:lvlText w:val="%9."/>
      <w:lvlJc w:val="right"/>
      <w:pPr>
        <w:ind w:left="6142" w:hanging="180"/>
      </w:pPr>
    </w:lvl>
  </w:abstractNum>
  <w:abstractNum w:abstractNumId="31" w15:restartNumberingAfterBreak="0">
    <w:nsid w:val="55AE3311"/>
    <w:multiLevelType w:val="hybridMultilevel"/>
    <w:tmpl w:val="3642F7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6BA780E"/>
    <w:multiLevelType w:val="hybridMultilevel"/>
    <w:tmpl w:val="5D388A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A9F617B"/>
    <w:multiLevelType w:val="hybridMultilevel"/>
    <w:tmpl w:val="E130705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B7D112D"/>
    <w:multiLevelType w:val="hybridMultilevel"/>
    <w:tmpl w:val="F0020AC0"/>
    <w:lvl w:ilvl="0" w:tplc="A1BC431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C184CFF"/>
    <w:multiLevelType w:val="hybridMultilevel"/>
    <w:tmpl w:val="8284637E"/>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C3A54F7"/>
    <w:multiLevelType w:val="hybridMultilevel"/>
    <w:tmpl w:val="3642F7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F836815"/>
    <w:multiLevelType w:val="hybridMultilevel"/>
    <w:tmpl w:val="984E4C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3EC1285"/>
    <w:multiLevelType w:val="hybridMultilevel"/>
    <w:tmpl w:val="7BE467E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4FF632C"/>
    <w:multiLevelType w:val="hybridMultilevel"/>
    <w:tmpl w:val="AC1C5F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5826871"/>
    <w:multiLevelType w:val="hybridMultilevel"/>
    <w:tmpl w:val="8B5CE7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6017F20"/>
    <w:multiLevelType w:val="hybridMultilevel"/>
    <w:tmpl w:val="7A74296E"/>
    <w:lvl w:ilvl="0" w:tplc="933CE45E">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2" w15:restartNumberingAfterBreak="0">
    <w:nsid w:val="6E672D25"/>
    <w:multiLevelType w:val="hybridMultilevel"/>
    <w:tmpl w:val="054A62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0400A3C"/>
    <w:multiLevelType w:val="hybridMultilevel"/>
    <w:tmpl w:val="C46A95CE"/>
    <w:lvl w:ilvl="0" w:tplc="04150017">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44" w15:restartNumberingAfterBreak="0">
    <w:nsid w:val="771B14B8"/>
    <w:multiLevelType w:val="hybridMultilevel"/>
    <w:tmpl w:val="1202159A"/>
    <w:lvl w:ilvl="0" w:tplc="04150001">
      <w:start w:val="1"/>
      <w:numFmt w:val="bullet"/>
      <w:lvlText w:val=""/>
      <w:lvlJc w:val="left"/>
      <w:pPr>
        <w:ind w:left="382" w:hanging="360"/>
      </w:pPr>
      <w:rPr>
        <w:rFonts w:ascii="Symbol" w:hAnsi="Symbol" w:hint="default"/>
        <w:sz w:val="24"/>
      </w:rPr>
    </w:lvl>
    <w:lvl w:ilvl="1" w:tplc="04150019" w:tentative="1">
      <w:start w:val="1"/>
      <w:numFmt w:val="lowerLetter"/>
      <w:lvlText w:val="%2."/>
      <w:lvlJc w:val="left"/>
      <w:pPr>
        <w:ind w:left="1102" w:hanging="360"/>
      </w:pPr>
    </w:lvl>
    <w:lvl w:ilvl="2" w:tplc="0415001B" w:tentative="1">
      <w:start w:val="1"/>
      <w:numFmt w:val="lowerRoman"/>
      <w:lvlText w:val="%3."/>
      <w:lvlJc w:val="right"/>
      <w:pPr>
        <w:ind w:left="1822" w:hanging="180"/>
      </w:pPr>
    </w:lvl>
    <w:lvl w:ilvl="3" w:tplc="0415000F" w:tentative="1">
      <w:start w:val="1"/>
      <w:numFmt w:val="decimal"/>
      <w:lvlText w:val="%4."/>
      <w:lvlJc w:val="left"/>
      <w:pPr>
        <w:ind w:left="2542" w:hanging="360"/>
      </w:pPr>
    </w:lvl>
    <w:lvl w:ilvl="4" w:tplc="04150019" w:tentative="1">
      <w:start w:val="1"/>
      <w:numFmt w:val="lowerLetter"/>
      <w:lvlText w:val="%5."/>
      <w:lvlJc w:val="left"/>
      <w:pPr>
        <w:ind w:left="3262" w:hanging="360"/>
      </w:pPr>
    </w:lvl>
    <w:lvl w:ilvl="5" w:tplc="0415001B" w:tentative="1">
      <w:start w:val="1"/>
      <w:numFmt w:val="lowerRoman"/>
      <w:lvlText w:val="%6."/>
      <w:lvlJc w:val="right"/>
      <w:pPr>
        <w:ind w:left="3982" w:hanging="180"/>
      </w:pPr>
    </w:lvl>
    <w:lvl w:ilvl="6" w:tplc="0415000F" w:tentative="1">
      <w:start w:val="1"/>
      <w:numFmt w:val="decimal"/>
      <w:lvlText w:val="%7."/>
      <w:lvlJc w:val="left"/>
      <w:pPr>
        <w:ind w:left="4702" w:hanging="360"/>
      </w:pPr>
    </w:lvl>
    <w:lvl w:ilvl="7" w:tplc="04150019" w:tentative="1">
      <w:start w:val="1"/>
      <w:numFmt w:val="lowerLetter"/>
      <w:lvlText w:val="%8."/>
      <w:lvlJc w:val="left"/>
      <w:pPr>
        <w:ind w:left="5422" w:hanging="360"/>
      </w:pPr>
    </w:lvl>
    <w:lvl w:ilvl="8" w:tplc="0415001B" w:tentative="1">
      <w:start w:val="1"/>
      <w:numFmt w:val="lowerRoman"/>
      <w:lvlText w:val="%9."/>
      <w:lvlJc w:val="right"/>
      <w:pPr>
        <w:ind w:left="6142" w:hanging="180"/>
      </w:pPr>
    </w:lvl>
  </w:abstractNum>
  <w:abstractNum w:abstractNumId="45" w15:restartNumberingAfterBreak="0">
    <w:nsid w:val="77F54F9B"/>
    <w:multiLevelType w:val="hybridMultilevel"/>
    <w:tmpl w:val="4CB057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B4028CC"/>
    <w:multiLevelType w:val="hybridMultilevel"/>
    <w:tmpl w:val="968AB2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E9F6DAA"/>
    <w:multiLevelType w:val="hybridMultilevel"/>
    <w:tmpl w:val="34C246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2"/>
  </w:num>
  <w:num w:numId="3">
    <w:abstractNumId w:val="40"/>
  </w:num>
  <w:num w:numId="4">
    <w:abstractNumId w:val="46"/>
  </w:num>
  <w:num w:numId="5">
    <w:abstractNumId w:val="35"/>
  </w:num>
  <w:num w:numId="6">
    <w:abstractNumId w:val="5"/>
  </w:num>
  <w:num w:numId="7">
    <w:abstractNumId w:val="21"/>
  </w:num>
  <w:num w:numId="8">
    <w:abstractNumId w:val="2"/>
  </w:num>
  <w:num w:numId="9">
    <w:abstractNumId w:val="10"/>
  </w:num>
  <w:num w:numId="10">
    <w:abstractNumId w:val="34"/>
  </w:num>
  <w:num w:numId="11">
    <w:abstractNumId w:val="29"/>
  </w:num>
  <w:num w:numId="12">
    <w:abstractNumId w:val="45"/>
  </w:num>
  <w:num w:numId="13">
    <w:abstractNumId w:val="25"/>
  </w:num>
  <w:num w:numId="14">
    <w:abstractNumId w:val="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1"/>
  </w:num>
  <w:num w:numId="17">
    <w:abstractNumId w:val="39"/>
  </w:num>
  <w:num w:numId="18">
    <w:abstractNumId w:val="11"/>
  </w:num>
  <w:num w:numId="19">
    <w:abstractNumId w:val="24"/>
  </w:num>
  <w:num w:numId="20">
    <w:abstractNumId w:val="38"/>
  </w:num>
  <w:num w:numId="21">
    <w:abstractNumId w:val="36"/>
  </w:num>
  <w:num w:numId="22">
    <w:abstractNumId w:val="18"/>
  </w:num>
  <w:num w:numId="23">
    <w:abstractNumId w:val="43"/>
  </w:num>
  <w:num w:numId="24">
    <w:abstractNumId w:val="17"/>
  </w:num>
  <w:num w:numId="25">
    <w:abstractNumId w:val="47"/>
  </w:num>
  <w:num w:numId="26">
    <w:abstractNumId w:val="31"/>
  </w:num>
  <w:num w:numId="27">
    <w:abstractNumId w:val="23"/>
  </w:num>
  <w:num w:numId="28">
    <w:abstractNumId w:val="28"/>
  </w:num>
  <w:num w:numId="29">
    <w:abstractNumId w:val="33"/>
  </w:num>
  <w:num w:numId="30">
    <w:abstractNumId w:val="3"/>
  </w:num>
  <w:num w:numId="31">
    <w:abstractNumId w:val="9"/>
  </w:num>
  <w:num w:numId="32">
    <w:abstractNumId w:val="32"/>
  </w:num>
  <w:num w:numId="33">
    <w:abstractNumId w:val="8"/>
  </w:num>
  <w:num w:numId="34">
    <w:abstractNumId w:val="12"/>
  </w:num>
  <w:num w:numId="35">
    <w:abstractNumId w:val="7"/>
  </w:num>
  <w:num w:numId="36">
    <w:abstractNumId w:val="4"/>
  </w:num>
  <w:num w:numId="37">
    <w:abstractNumId w:val="27"/>
  </w:num>
  <w:num w:numId="38">
    <w:abstractNumId w:val="30"/>
  </w:num>
  <w:num w:numId="39">
    <w:abstractNumId w:val="37"/>
  </w:num>
  <w:num w:numId="40">
    <w:abstractNumId w:val="15"/>
  </w:num>
  <w:num w:numId="41">
    <w:abstractNumId w:val="13"/>
  </w:num>
  <w:num w:numId="42">
    <w:abstractNumId w:val="22"/>
  </w:num>
  <w:num w:numId="43">
    <w:abstractNumId w:val="20"/>
  </w:num>
  <w:num w:numId="44">
    <w:abstractNumId w:val="14"/>
  </w:num>
  <w:num w:numId="45">
    <w:abstractNumId w:val="44"/>
  </w:num>
  <w:num w:numId="46">
    <w:abstractNumId w:val="26"/>
  </w:num>
  <w:num w:numId="47">
    <w:abstractNumId w:val="1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10241"/>
  </w:hdrShapeDefaults>
  <w:footnotePr>
    <w:footnote w:id="-1"/>
    <w:footnote w:id="0"/>
    <w:footnote w:id="1"/>
  </w:footnotePr>
  <w:endnotePr>
    <w:endnote w:id="-1"/>
    <w:endnote w:id="0"/>
    <w:endnote w:id="1"/>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BF3"/>
    <w:rsid w:val="0000206A"/>
    <w:rsid w:val="00031ABB"/>
    <w:rsid w:val="00036EE9"/>
    <w:rsid w:val="00051706"/>
    <w:rsid w:val="000555CE"/>
    <w:rsid w:val="00066640"/>
    <w:rsid w:val="000A4511"/>
    <w:rsid w:val="000A505C"/>
    <w:rsid w:val="000B119B"/>
    <w:rsid w:val="000B2965"/>
    <w:rsid w:val="000C6A11"/>
    <w:rsid w:val="00120B4F"/>
    <w:rsid w:val="00137AF7"/>
    <w:rsid w:val="0014700F"/>
    <w:rsid w:val="00153C69"/>
    <w:rsid w:val="00165315"/>
    <w:rsid w:val="00166FA6"/>
    <w:rsid w:val="0018303F"/>
    <w:rsid w:val="001A0CBD"/>
    <w:rsid w:val="001A7FB8"/>
    <w:rsid w:val="001B213E"/>
    <w:rsid w:val="001D40C7"/>
    <w:rsid w:val="001F62E8"/>
    <w:rsid w:val="002035A1"/>
    <w:rsid w:val="00213126"/>
    <w:rsid w:val="0024512A"/>
    <w:rsid w:val="00260755"/>
    <w:rsid w:val="00297157"/>
    <w:rsid w:val="002B0B2B"/>
    <w:rsid w:val="002D395C"/>
    <w:rsid w:val="002D5A1D"/>
    <w:rsid w:val="002E6EE2"/>
    <w:rsid w:val="0030490B"/>
    <w:rsid w:val="003227F1"/>
    <w:rsid w:val="00333178"/>
    <w:rsid w:val="00333DB8"/>
    <w:rsid w:val="003341AF"/>
    <w:rsid w:val="003510F3"/>
    <w:rsid w:val="00351BA8"/>
    <w:rsid w:val="0035685F"/>
    <w:rsid w:val="00356F8E"/>
    <w:rsid w:val="00380EB3"/>
    <w:rsid w:val="003816B7"/>
    <w:rsid w:val="0038452E"/>
    <w:rsid w:val="003A037D"/>
    <w:rsid w:val="003D1D47"/>
    <w:rsid w:val="003D718E"/>
    <w:rsid w:val="003F3973"/>
    <w:rsid w:val="0042609C"/>
    <w:rsid w:val="004307B1"/>
    <w:rsid w:val="004332E4"/>
    <w:rsid w:val="004358A1"/>
    <w:rsid w:val="00445F08"/>
    <w:rsid w:val="00450F8C"/>
    <w:rsid w:val="00474971"/>
    <w:rsid w:val="004C3E71"/>
    <w:rsid w:val="004E68ED"/>
    <w:rsid w:val="00502C3E"/>
    <w:rsid w:val="0053063D"/>
    <w:rsid w:val="005324B0"/>
    <w:rsid w:val="00581B09"/>
    <w:rsid w:val="00583F9B"/>
    <w:rsid w:val="005845B4"/>
    <w:rsid w:val="005914CF"/>
    <w:rsid w:val="0059468D"/>
    <w:rsid w:val="0059593D"/>
    <w:rsid w:val="005A2A86"/>
    <w:rsid w:val="005B2990"/>
    <w:rsid w:val="005F204A"/>
    <w:rsid w:val="005F75CB"/>
    <w:rsid w:val="00621AD4"/>
    <w:rsid w:val="0063194E"/>
    <w:rsid w:val="00635683"/>
    <w:rsid w:val="006455A4"/>
    <w:rsid w:val="006821B9"/>
    <w:rsid w:val="006C38AF"/>
    <w:rsid w:val="006D64C9"/>
    <w:rsid w:val="006D6B74"/>
    <w:rsid w:val="006E0CEB"/>
    <w:rsid w:val="006F57C6"/>
    <w:rsid w:val="0071224B"/>
    <w:rsid w:val="00775AD4"/>
    <w:rsid w:val="007A41BD"/>
    <w:rsid w:val="007C373B"/>
    <w:rsid w:val="007C39EC"/>
    <w:rsid w:val="007D2E61"/>
    <w:rsid w:val="007E127D"/>
    <w:rsid w:val="007E2143"/>
    <w:rsid w:val="008021C5"/>
    <w:rsid w:val="0081397A"/>
    <w:rsid w:val="00814DF7"/>
    <w:rsid w:val="00836EBE"/>
    <w:rsid w:val="00842915"/>
    <w:rsid w:val="00847780"/>
    <w:rsid w:val="00853DA0"/>
    <w:rsid w:val="008618B6"/>
    <w:rsid w:val="008C619F"/>
    <w:rsid w:val="008D0D37"/>
    <w:rsid w:val="009208A6"/>
    <w:rsid w:val="009314B4"/>
    <w:rsid w:val="0095585E"/>
    <w:rsid w:val="00990C93"/>
    <w:rsid w:val="009C1738"/>
    <w:rsid w:val="009C4EBE"/>
    <w:rsid w:val="009E10A7"/>
    <w:rsid w:val="009F6F02"/>
    <w:rsid w:val="00A10D3C"/>
    <w:rsid w:val="00A265ED"/>
    <w:rsid w:val="00A41CA7"/>
    <w:rsid w:val="00A44D0A"/>
    <w:rsid w:val="00A471DF"/>
    <w:rsid w:val="00A47630"/>
    <w:rsid w:val="00A6592D"/>
    <w:rsid w:val="00A77551"/>
    <w:rsid w:val="00A90026"/>
    <w:rsid w:val="00AB549C"/>
    <w:rsid w:val="00AB689F"/>
    <w:rsid w:val="00AB6BCC"/>
    <w:rsid w:val="00AD0B93"/>
    <w:rsid w:val="00AD536D"/>
    <w:rsid w:val="00B22BF3"/>
    <w:rsid w:val="00B821F2"/>
    <w:rsid w:val="00BB362E"/>
    <w:rsid w:val="00BB4767"/>
    <w:rsid w:val="00BE5369"/>
    <w:rsid w:val="00C252CF"/>
    <w:rsid w:val="00C2790A"/>
    <w:rsid w:val="00C567E2"/>
    <w:rsid w:val="00C5694D"/>
    <w:rsid w:val="00C81E0E"/>
    <w:rsid w:val="00CA7E56"/>
    <w:rsid w:val="00CC308A"/>
    <w:rsid w:val="00CC7C03"/>
    <w:rsid w:val="00CF3199"/>
    <w:rsid w:val="00D13C95"/>
    <w:rsid w:val="00D17ED9"/>
    <w:rsid w:val="00D42AD3"/>
    <w:rsid w:val="00D47406"/>
    <w:rsid w:val="00D474A3"/>
    <w:rsid w:val="00D54F19"/>
    <w:rsid w:val="00D57431"/>
    <w:rsid w:val="00D70743"/>
    <w:rsid w:val="00DA3881"/>
    <w:rsid w:val="00DA41A5"/>
    <w:rsid w:val="00DB4EBE"/>
    <w:rsid w:val="00DE2338"/>
    <w:rsid w:val="00E10455"/>
    <w:rsid w:val="00E137FC"/>
    <w:rsid w:val="00E32DE1"/>
    <w:rsid w:val="00E91DCF"/>
    <w:rsid w:val="00EA76DC"/>
    <w:rsid w:val="00EB0AAB"/>
    <w:rsid w:val="00EB4A90"/>
    <w:rsid w:val="00EC4D1A"/>
    <w:rsid w:val="00F20CBA"/>
    <w:rsid w:val="00F24B10"/>
    <w:rsid w:val="00F30B60"/>
    <w:rsid w:val="00F54901"/>
    <w:rsid w:val="00FE7BFF"/>
    <w:rsid w:val="00FF6CFE"/>
    <w:rsid w:val="74538DC3"/>
    <w:rsid w:val="7E978E7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oNotEmbedSmartTags/>
  <w:decimalSymbol w:val=","/>
  <w:listSeparator w:val=";"/>
  <w14:docId w14:val="380193DF"/>
  <w15:chartTrackingRefBased/>
  <w15:docId w15:val="{5B9C65AD-2F20-479A-AABB-23A19C26F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widowControl w:val="0"/>
      <w:suppressAutoHyphens/>
      <w:spacing w:line="100" w:lineRule="atLeast"/>
      <w:textAlignment w:val="baseline"/>
    </w:pPr>
    <w:rPr>
      <w:rFonts w:eastAsia="Lucida Sans Unicode" w:cs="Mangal"/>
      <w:kern w:val="1"/>
      <w:sz w:val="24"/>
      <w:szCs w:val="24"/>
      <w:lang w:eastAsia="hi-IN" w:bidi="hi-IN"/>
    </w:rPr>
  </w:style>
  <w:style w:type="paragraph" w:styleId="Nagwek1">
    <w:name w:val="heading 1"/>
    <w:basedOn w:val="Normalny"/>
    <w:next w:val="Normalny"/>
    <w:link w:val="Nagwek1Znak"/>
    <w:uiPriority w:val="9"/>
    <w:qFormat/>
    <w:rsid w:val="00213126"/>
    <w:pPr>
      <w:keepNext/>
      <w:keepLines/>
      <w:spacing w:before="240" w:after="240" w:line="120" w:lineRule="auto"/>
      <w:jc w:val="center"/>
      <w:outlineLvl w:val="0"/>
    </w:pPr>
    <w:rPr>
      <w:rFonts w:asciiTheme="minorHAnsi" w:eastAsiaTheme="majorEastAsia" w:hAnsiTheme="minorHAnsi"/>
      <w:b/>
      <w:szCs w:val="29"/>
    </w:rPr>
  </w:style>
  <w:style w:type="paragraph" w:styleId="Nagwek2">
    <w:name w:val="heading 2"/>
    <w:basedOn w:val="Normalny"/>
    <w:next w:val="Tekstpodstawowy"/>
    <w:qFormat/>
    <w:pPr>
      <w:keepNext/>
      <w:numPr>
        <w:ilvl w:val="1"/>
        <w:numId w:val="1"/>
      </w:numPr>
      <w:spacing w:before="60" w:after="120"/>
      <w:ind w:left="0" w:hanging="756"/>
      <w:jc w:val="both"/>
      <w:outlineLvl w:val="1"/>
    </w:pPr>
    <w:rPr>
      <w:rFonts w:cs="Arial"/>
      <w:bCs/>
      <w:iCs/>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styleId="Hipercze">
    <w:name w:val="Hyperlink"/>
    <w:rPr>
      <w:color w:val="000080"/>
      <w:u w:val="single"/>
    </w:rPr>
  </w:style>
  <w:style w:type="character" w:customStyle="1" w:styleId="Znakinumeracji">
    <w:name w:val="Znaki numeracji"/>
  </w:style>
  <w:style w:type="paragraph" w:customStyle="1" w:styleId="Normalny1">
    <w:name w:val="Normalny1"/>
    <w:pPr>
      <w:widowControl w:val="0"/>
      <w:suppressAutoHyphens/>
      <w:spacing w:line="100" w:lineRule="atLeast"/>
      <w:textAlignment w:val="baseline"/>
    </w:pPr>
    <w:rPr>
      <w:rFonts w:eastAsia="Lucida Sans Unicode" w:cs="Mangal"/>
      <w:kern w:val="1"/>
      <w:sz w:val="24"/>
      <w:szCs w:val="24"/>
      <w:lang w:eastAsia="hi-IN" w:bidi="hi-IN"/>
    </w:rPr>
  </w:style>
  <w:style w:type="paragraph" w:styleId="Nagwek">
    <w:name w:val="header"/>
    <w:basedOn w:val="Normalny"/>
    <w:next w:val="Tekstpodstawowy"/>
    <w:pPr>
      <w:keepNext/>
      <w:spacing w:before="240" w:after="120"/>
    </w:pPr>
    <w:rPr>
      <w:rFonts w:ascii="Arial" w:eastAsia="Andale Sans UI" w:hAnsi="Arial" w:cs="Tahoma"/>
      <w:sz w:val="28"/>
      <w:szCs w:val="28"/>
    </w:rPr>
  </w:style>
  <w:style w:type="paragraph" w:styleId="Tekstpodstawowy">
    <w:name w:val="Body Text"/>
    <w:basedOn w:val="Normalny"/>
    <w:pPr>
      <w:spacing w:after="120"/>
    </w:pPr>
  </w:style>
  <w:style w:type="paragraph" w:styleId="Lista">
    <w:name w:val="List"/>
    <w:basedOn w:val="Tekstpodstawowy"/>
    <w:rPr>
      <w:rFonts w:cs="Tahoma"/>
    </w:rPr>
  </w:style>
  <w:style w:type="paragraph" w:customStyle="1" w:styleId="Podpis1">
    <w:name w:val="Podpis1"/>
    <w:basedOn w:val="Normalny"/>
    <w:pPr>
      <w:suppressLineNumbers/>
      <w:spacing w:before="120" w:after="120"/>
    </w:pPr>
    <w:rPr>
      <w:rFonts w:cs="Tahoma"/>
      <w:i/>
      <w:iCs/>
    </w:rPr>
  </w:style>
  <w:style w:type="paragraph" w:customStyle="1" w:styleId="Indeks">
    <w:name w:val="Indeks"/>
    <w:basedOn w:val="Normalny"/>
    <w:pPr>
      <w:suppressLineNumbers/>
    </w:pPr>
    <w:rPr>
      <w:rFonts w:cs="Tahoma"/>
    </w:rPr>
  </w:style>
  <w:style w:type="paragraph" w:customStyle="1" w:styleId="Nagwek10">
    <w:name w:val="Nagłówek1"/>
    <w:basedOn w:val="Normalny"/>
    <w:next w:val="Tekstpodstawowy"/>
    <w:pPr>
      <w:keepNext/>
      <w:spacing w:before="240" w:after="120"/>
    </w:pPr>
    <w:rPr>
      <w:rFonts w:ascii="Arial" w:eastAsia="Microsoft YaHei" w:hAnsi="Arial"/>
      <w:sz w:val="28"/>
      <w:szCs w:val="28"/>
    </w:rPr>
  </w:style>
  <w:style w:type="paragraph" w:styleId="NormalnyWeb">
    <w:name w:val="Normal (Web)"/>
    <w:basedOn w:val="Normalny"/>
    <w:uiPriority w:val="99"/>
    <w:unhideWhenUsed/>
    <w:rsid w:val="000B2965"/>
    <w:pPr>
      <w:widowControl/>
      <w:suppressAutoHyphens w:val="0"/>
      <w:spacing w:before="100" w:beforeAutospacing="1" w:after="119" w:line="240" w:lineRule="auto"/>
      <w:textAlignment w:val="auto"/>
    </w:pPr>
    <w:rPr>
      <w:rFonts w:eastAsia="Times New Roman" w:cs="Times New Roman"/>
      <w:color w:val="000000"/>
      <w:kern w:val="0"/>
      <w:lang w:eastAsia="pl-PL" w:bidi="ar-SA"/>
    </w:rPr>
  </w:style>
  <w:style w:type="paragraph" w:styleId="Akapitzlist">
    <w:name w:val="List Paragraph"/>
    <w:basedOn w:val="Normalny"/>
    <w:link w:val="AkapitzlistZnak"/>
    <w:uiPriority w:val="34"/>
    <w:qFormat/>
    <w:rsid w:val="00635683"/>
    <w:pPr>
      <w:ind w:left="708"/>
    </w:pPr>
    <w:rPr>
      <w:szCs w:val="21"/>
    </w:rPr>
  </w:style>
  <w:style w:type="character" w:styleId="Nierozpoznanawzmianka">
    <w:name w:val="Unresolved Mention"/>
    <w:uiPriority w:val="99"/>
    <w:semiHidden/>
    <w:unhideWhenUsed/>
    <w:rsid w:val="00120B4F"/>
    <w:rPr>
      <w:color w:val="605E5C"/>
      <w:shd w:val="clear" w:color="auto" w:fill="E1DFDD"/>
    </w:rPr>
  </w:style>
  <w:style w:type="paragraph" w:styleId="Tekstdymka">
    <w:name w:val="Balloon Text"/>
    <w:basedOn w:val="Normalny"/>
    <w:link w:val="TekstdymkaZnak"/>
    <w:uiPriority w:val="99"/>
    <w:semiHidden/>
    <w:unhideWhenUsed/>
    <w:rsid w:val="0071224B"/>
    <w:pPr>
      <w:spacing w:line="240" w:lineRule="auto"/>
    </w:pPr>
    <w:rPr>
      <w:rFonts w:ascii="Segoe UI" w:hAnsi="Segoe UI"/>
      <w:sz w:val="18"/>
      <w:szCs w:val="16"/>
    </w:rPr>
  </w:style>
  <w:style w:type="character" w:customStyle="1" w:styleId="TekstdymkaZnak">
    <w:name w:val="Tekst dymka Znak"/>
    <w:link w:val="Tekstdymka"/>
    <w:uiPriority w:val="99"/>
    <w:semiHidden/>
    <w:rsid w:val="0071224B"/>
    <w:rPr>
      <w:rFonts w:ascii="Segoe UI" w:eastAsia="Lucida Sans Unicode" w:hAnsi="Segoe UI" w:cs="Mangal"/>
      <w:kern w:val="1"/>
      <w:sz w:val="18"/>
      <w:szCs w:val="16"/>
      <w:lang w:eastAsia="hi-IN" w:bidi="hi-IN"/>
    </w:rPr>
  </w:style>
  <w:style w:type="paragraph" w:styleId="Stopka">
    <w:name w:val="footer"/>
    <w:basedOn w:val="Normalny"/>
    <w:link w:val="StopkaZnak"/>
    <w:uiPriority w:val="99"/>
    <w:unhideWhenUsed/>
    <w:rsid w:val="00A47630"/>
    <w:pPr>
      <w:tabs>
        <w:tab w:val="center" w:pos="4536"/>
        <w:tab w:val="right" w:pos="9072"/>
      </w:tabs>
    </w:pPr>
    <w:rPr>
      <w:szCs w:val="21"/>
    </w:rPr>
  </w:style>
  <w:style w:type="character" w:customStyle="1" w:styleId="StopkaZnak">
    <w:name w:val="Stopka Znak"/>
    <w:link w:val="Stopka"/>
    <w:uiPriority w:val="99"/>
    <w:rsid w:val="00A47630"/>
    <w:rPr>
      <w:rFonts w:eastAsia="Lucida Sans Unicode" w:cs="Mangal"/>
      <w:kern w:val="1"/>
      <w:sz w:val="24"/>
      <w:szCs w:val="21"/>
      <w:lang w:eastAsia="hi-IN" w:bidi="hi-IN"/>
    </w:rPr>
  </w:style>
  <w:style w:type="character" w:styleId="Tekstzastpczy">
    <w:name w:val="Placeholder Text"/>
    <w:basedOn w:val="Domylnaczcionkaakapitu"/>
    <w:uiPriority w:val="99"/>
    <w:semiHidden/>
    <w:rsid w:val="007C373B"/>
    <w:rPr>
      <w:color w:val="808080"/>
    </w:rPr>
  </w:style>
  <w:style w:type="character" w:customStyle="1" w:styleId="Nagwek1Znak">
    <w:name w:val="Nagłówek 1 Znak"/>
    <w:basedOn w:val="Domylnaczcionkaakapitu"/>
    <w:link w:val="Nagwek1"/>
    <w:uiPriority w:val="9"/>
    <w:rsid w:val="00213126"/>
    <w:rPr>
      <w:rFonts w:asciiTheme="minorHAnsi" w:eastAsiaTheme="majorEastAsia" w:hAnsiTheme="minorHAnsi" w:cs="Mangal"/>
      <w:b/>
      <w:kern w:val="1"/>
      <w:sz w:val="24"/>
      <w:szCs w:val="29"/>
      <w:lang w:eastAsia="hi-IN" w:bidi="hi-IN"/>
    </w:rPr>
  </w:style>
  <w:style w:type="character" w:customStyle="1" w:styleId="AkapitzlistZnak">
    <w:name w:val="Akapit z listą Znak"/>
    <w:link w:val="Akapitzlist"/>
    <w:uiPriority w:val="34"/>
    <w:locked/>
    <w:rsid w:val="00DA41A5"/>
    <w:rPr>
      <w:rFonts w:eastAsia="Lucida Sans Unicode" w:cs="Mangal"/>
      <w:kern w:val="1"/>
      <w:sz w:val="24"/>
      <w:szCs w:val="21"/>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Ogólne"/>
          <w:gallery w:val="placeholder"/>
        </w:category>
        <w:types>
          <w:type w:val="bbPlcHdr"/>
        </w:types>
        <w:behaviors>
          <w:behavior w:val="content"/>
        </w:behaviors>
        <w:guid w:val="{6C17A65C-793C-4421-A3B9-F850A45EB5D4}"/>
      </w:docPartPr>
      <w:docPartBody>
        <w:p w:rsidR="00060C15" w:rsidRDefault="004C3E71">
          <w:r w:rsidRPr="00971A3B">
            <w:rPr>
              <w:rStyle w:val="Tekstzastpczy"/>
            </w:rPr>
            <w:t>Kliknij lub naciśnij tutaj, aby wprowadzić tekst.</w:t>
          </w:r>
        </w:p>
      </w:docPartBody>
    </w:docPart>
    <w:docPart>
      <w:docPartPr>
        <w:name w:val="D9FCB63BB3D7428283C0F4166260AB70"/>
        <w:category>
          <w:name w:val="Ogólne"/>
          <w:gallery w:val="placeholder"/>
        </w:category>
        <w:types>
          <w:type w:val="bbPlcHdr"/>
        </w:types>
        <w:behaviors>
          <w:behavior w:val="content"/>
        </w:behaviors>
        <w:guid w:val="{92D0776C-D728-4E34-9AA3-6C107B842DA6}"/>
      </w:docPartPr>
      <w:docPartBody>
        <w:p w:rsidR="00060C15" w:rsidRDefault="004C3E71" w:rsidP="004C3E71">
          <w:pPr>
            <w:pStyle w:val="D9FCB63BB3D7428283C0F4166260AB70"/>
          </w:pPr>
          <w:r w:rsidRPr="00971A3B">
            <w:rPr>
              <w:rStyle w:val="Tekstzastpczy"/>
            </w:rPr>
            <w:t>Kliknij lub naciśnij tutaj, aby wprowadzić tekst.</w:t>
          </w:r>
        </w:p>
      </w:docPartBody>
    </w:docPart>
    <w:docPart>
      <w:docPartPr>
        <w:name w:val="06AE8435DEA6496FB81A079E582487E2"/>
        <w:category>
          <w:name w:val="Ogólne"/>
          <w:gallery w:val="placeholder"/>
        </w:category>
        <w:types>
          <w:type w:val="bbPlcHdr"/>
        </w:types>
        <w:behaviors>
          <w:behavior w:val="content"/>
        </w:behaviors>
        <w:guid w:val="{7F828EF1-2677-449F-8F9C-8D4997FD5E6F}"/>
      </w:docPartPr>
      <w:docPartBody>
        <w:p w:rsidR="00060C15" w:rsidRDefault="004C3E71" w:rsidP="004C3E71">
          <w:pPr>
            <w:pStyle w:val="06AE8435DEA6496FB81A079E582487E2"/>
          </w:pPr>
          <w:r w:rsidRPr="00971A3B">
            <w:rPr>
              <w:rStyle w:val="Tekstzastpczy"/>
            </w:rPr>
            <w:t>Kliknij lub naciśnij tutaj, aby wprowadzić tekst.</w:t>
          </w:r>
        </w:p>
      </w:docPartBody>
    </w:docPart>
    <w:docPart>
      <w:docPartPr>
        <w:name w:val="F21C30FF044547739B274DD68D959CD0"/>
        <w:category>
          <w:name w:val="Ogólne"/>
          <w:gallery w:val="placeholder"/>
        </w:category>
        <w:types>
          <w:type w:val="bbPlcHdr"/>
        </w:types>
        <w:behaviors>
          <w:behavior w:val="content"/>
        </w:behaviors>
        <w:guid w:val="{B4A0C4DA-7CB9-495B-AFF4-47ECD494F384}"/>
      </w:docPartPr>
      <w:docPartBody>
        <w:p w:rsidR="00060C15" w:rsidRDefault="004C3E71" w:rsidP="004C3E71">
          <w:pPr>
            <w:pStyle w:val="F21C30FF044547739B274DD68D959CD0"/>
          </w:pPr>
          <w:r w:rsidRPr="00971A3B">
            <w:rPr>
              <w:rStyle w:val="Tekstzastpczy"/>
            </w:rPr>
            <w:t>Kliknij lub naciśnij tutaj, aby wprowadzić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Palatino Linotype">
    <w:panose1 w:val="02040502050505030304"/>
    <w:charset w:val="EE"/>
    <w:family w:val="roman"/>
    <w:pitch w:val="variable"/>
    <w:sig w:usb0="E0000287" w:usb1="4000001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ndale Sans UI">
    <w:altName w:val="Calibri"/>
    <w:charset w:val="EE"/>
    <w:family w:val="auto"/>
    <w:pitch w:val="variable"/>
  </w:font>
  <w:font w:name="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EE"/>
    <w:family w:val="swiss"/>
    <w:pitch w:val="variable"/>
    <w:sig w:usb0="E4002EFF" w:usb1="C000E47F" w:usb2="00000009" w:usb3="00000000" w:csb0="000001FF" w:csb1="00000000"/>
  </w:font>
  <w:font w:name="Arial-BoldItalicMT">
    <w:altName w:val="Ink Free"/>
    <w:charset w:val="EE"/>
    <w:family w:val="script"/>
    <w:pitch w:val="default"/>
  </w:font>
  <w:font w:name="ArialMT">
    <w:altName w:val="Arial"/>
    <w:charset w:val="EE"/>
    <w:family w:val="swiss"/>
    <w:pitch w:val="default"/>
  </w:font>
  <w:font w:name="Arial-BoldMT">
    <w:altName w:val="Times New Roman"/>
    <w:charset w:val="EE"/>
    <w:family w:val="auto"/>
    <w:pitch w:val="default"/>
  </w:font>
  <w:font w:name="Arial-ItalicMT">
    <w:altName w:val="Ink Free"/>
    <w:charset w:val="EE"/>
    <w:family w:val="script"/>
    <w:pitch w:val="default"/>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E71"/>
    <w:rsid w:val="00060C15"/>
    <w:rsid w:val="002A2BF3"/>
    <w:rsid w:val="004C3E71"/>
    <w:rsid w:val="0059514C"/>
    <w:rsid w:val="00677EA5"/>
    <w:rsid w:val="007C39EC"/>
    <w:rsid w:val="0099189F"/>
    <w:rsid w:val="00A14713"/>
    <w:rsid w:val="00C64DD9"/>
    <w:rsid w:val="00E433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7C39EC"/>
    <w:rPr>
      <w:color w:val="808080"/>
    </w:rPr>
  </w:style>
  <w:style w:type="paragraph" w:customStyle="1" w:styleId="D9FCB63BB3D7428283C0F4166260AB70">
    <w:name w:val="D9FCB63BB3D7428283C0F4166260AB70"/>
    <w:rsid w:val="004C3E71"/>
    <w:pPr>
      <w:widowControl w:val="0"/>
      <w:suppressAutoHyphens/>
      <w:spacing w:after="0" w:line="100" w:lineRule="atLeast"/>
      <w:textAlignment w:val="baseline"/>
    </w:pPr>
    <w:rPr>
      <w:rFonts w:ascii="Times New Roman" w:eastAsia="Lucida Sans Unicode" w:hAnsi="Times New Roman" w:cs="Mangal"/>
      <w:kern w:val="1"/>
      <w:sz w:val="24"/>
      <w:szCs w:val="24"/>
      <w:lang w:eastAsia="hi-IN" w:bidi="hi-IN"/>
    </w:rPr>
  </w:style>
  <w:style w:type="paragraph" w:customStyle="1" w:styleId="06AE8435DEA6496FB81A079E582487E2">
    <w:name w:val="06AE8435DEA6496FB81A079E582487E2"/>
    <w:rsid w:val="004C3E71"/>
  </w:style>
  <w:style w:type="paragraph" w:customStyle="1" w:styleId="F21C30FF044547739B274DD68D959CD0">
    <w:name w:val="F21C30FF044547739B274DD68D959CD0"/>
    <w:rsid w:val="004C3E71"/>
  </w:style>
  <w:style w:type="paragraph" w:customStyle="1" w:styleId="DB92D860E4FD4655BD351D4E68AC5118">
    <w:name w:val="DB92D860E4FD4655BD351D4E68AC5118"/>
    <w:rsid w:val="004C3E71"/>
  </w:style>
  <w:style w:type="paragraph" w:customStyle="1" w:styleId="1819C26361A346EEBF9A4D32B6A7A647">
    <w:name w:val="1819C26361A346EEBF9A4D32B6A7A647"/>
    <w:rsid w:val="004C3E71"/>
  </w:style>
  <w:style w:type="paragraph" w:customStyle="1" w:styleId="3BE81B6C31BC437D85C9603CED0E399F">
    <w:name w:val="3BE81B6C31BC437D85C9603CED0E399F"/>
    <w:rsid w:val="004C3E71"/>
  </w:style>
  <w:style w:type="paragraph" w:customStyle="1" w:styleId="AE5BC77A02A842738D180491848584AC">
    <w:name w:val="AE5BC77A02A842738D180491848584AC"/>
    <w:rsid w:val="004C3E71"/>
  </w:style>
  <w:style w:type="paragraph" w:customStyle="1" w:styleId="A4658A89527A47D8BB68751055186FDC">
    <w:name w:val="A4658A89527A47D8BB68751055186FDC"/>
    <w:rsid w:val="004C3E71"/>
  </w:style>
  <w:style w:type="paragraph" w:customStyle="1" w:styleId="ADAD881BB4244554A5EED8D8ED5B0FD6">
    <w:name w:val="ADAD881BB4244554A5EED8D8ED5B0FD6"/>
    <w:rsid w:val="004C3E71"/>
  </w:style>
  <w:style w:type="paragraph" w:customStyle="1" w:styleId="73FDB51CD6DA4542A33DDF58CB4A29F0">
    <w:name w:val="73FDB51CD6DA4542A33DDF58CB4A29F0"/>
    <w:rsid w:val="004C3E71"/>
  </w:style>
  <w:style w:type="paragraph" w:customStyle="1" w:styleId="F4E15FDC63FA4EA88EB04FFC6EA7BA87">
    <w:name w:val="F4E15FDC63FA4EA88EB04FFC6EA7BA87"/>
    <w:rsid w:val="004C3E71"/>
  </w:style>
  <w:style w:type="paragraph" w:customStyle="1" w:styleId="0E0BFD56CEAD4E30A30B2E02D6F8DE0F">
    <w:name w:val="0E0BFD56CEAD4E30A30B2E02D6F8DE0F"/>
    <w:rsid w:val="007C39EC"/>
  </w:style>
  <w:style w:type="paragraph" w:customStyle="1" w:styleId="B64F5452B3FD43658A95897396527EBA">
    <w:name w:val="B64F5452B3FD43658A95897396527EBA"/>
    <w:rsid w:val="007C39EC"/>
  </w:style>
  <w:style w:type="paragraph" w:customStyle="1" w:styleId="0ED0A9F2139440088D69262D4150CE2B">
    <w:name w:val="0ED0A9F2139440088D69262D4150CE2B"/>
    <w:rsid w:val="004C3E71"/>
  </w:style>
  <w:style w:type="paragraph" w:customStyle="1" w:styleId="0FE143F5623C459A9178EDAC1A139E65">
    <w:name w:val="0FE143F5623C459A9178EDAC1A139E65"/>
    <w:rsid w:val="007C39EC"/>
  </w:style>
  <w:style w:type="paragraph" w:customStyle="1" w:styleId="3E315029DBE94E399DA4A3E0D11948AB">
    <w:name w:val="3E315029DBE94E399DA4A3E0D11948AB"/>
    <w:rsid w:val="007C39EC"/>
  </w:style>
  <w:style w:type="paragraph" w:customStyle="1" w:styleId="5817975739894362A78A0FC7CC2C1687">
    <w:name w:val="5817975739894362A78A0FC7CC2C1687"/>
    <w:rsid w:val="007C39EC"/>
  </w:style>
  <w:style w:type="paragraph" w:customStyle="1" w:styleId="87B2AB5E3DB546518C745A7E3914AF19">
    <w:name w:val="87B2AB5E3DB546518C745A7E3914AF19"/>
    <w:rsid w:val="007C39EC"/>
  </w:style>
  <w:style w:type="paragraph" w:customStyle="1" w:styleId="9AD3BD5DFADF4FD3AFD6D5A9D37DB32C">
    <w:name w:val="9AD3BD5DFADF4FD3AFD6D5A9D37DB32C"/>
    <w:rsid w:val="007C39EC"/>
  </w:style>
  <w:style w:type="paragraph" w:customStyle="1" w:styleId="321398815C3246959AAD2B4F12C83E92">
    <w:name w:val="321398815C3246959AAD2B4F12C83E92"/>
    <w:rsid w:val="007C39EC"/>
  </w:style>
  <w:style w:type="paragraph" w:customStyle="1" w:styleId="8C42FD38D67F43B1A69594EE14F297E1">
    <w:name w:val="8C42FD38D67F43B1A69594EE14F297E1"/>
    <w:rsid w:val="007C39EC"/>
  </w:style>
  <w:style w:type="paragraph" w:customStyle="1" w:styleId="B1828FF0111240788820E3E8646F01CB">
    <w:name w:val="B1828FF0111240788820E3E8646F01C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A77E9B04AE21D444AFA0CB18B4085127" ma:contentTypeVersion="12" ma:contentTypeDescription="Utwórz nowy dokument." ma:contentTypeScope="" ma:versionID="6f026045587268401ae8007d03d7ebd7">
  <xsd:schema xmlns:xsd="http://www.w3.org/2001/XMLSchema" xmlns:xs="http://www.w3.org/2001/XMLSchema" xmlns:p="http://schemas.microsoft.com/office/2006/metadata/properties" xmlns:ns2="e0ae9f3e-ba6e-4584-ba3e-f39d9417dd6e" xmlns:ns3="5a2ef18a-7ad4-4aa3-8be4-6c3474fc0cf0" targetNamespace="http://schemas.microsoft.com/office/2006/metadata/properties" ma:root="true" ma:fieldsID="f778f3d7e75503f0250e9f4d829d11e7" ns2:_="" ns3:_="">
    <xsd:import namespace="e0ae9f3e-ba6e-4584-ba3e-f39d9417dd6e"/>
    <xsd:import namespace="5a2ef18a-7ad4-4aa3-8be4-6c3474fc0cf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ae9f3e-ba6e-4584-ba3e-f39d9417dd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Tagi obrazów" ma:readOnly="false" ma:fieldId="{5cf76f15-5ced-4ddc-b409-7134ff3c332f}" ma:taxonomyMulti="true" ma:sspId="472524cd-8e41-493d-b2be-790516b1dada"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a2ef18a-7ad4-4aa3-8be4-6c3474fc0cf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5e47890-8085-4745-92bd-ce6d0e51c46e}" ma:internalName="TaxCatchAll" ma:showField="CatchAllData" ma:web="5a2ef18a-7ad4-4aa3-8be4-6c3474fc0c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a2ef18a-7ad4-4aa3-8be4-6c3474fc0cf0" xsi:nil="true"/>
    <lcf76f155ced4ddcb4097134ff3c332f xmlns="e0ae9f3e-ba6e-4584-ba3e-f39d9417dd6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551BC6-4EBE-490E-8156-E406EF3728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ae9f3e-ba6e-4584-ba3e-f39d9417dd6e"/>
    <ds:schemaRef ds:uri="5a2ef18a-7ad4-4aa3-8be4-6c3474fc0c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762C9C-FF7A-4203-AE7B-EC435D16D95F}">
  <ds:schemaRefs>
    <ds:schemaRef ds:uri="http://purl.org/dc/elements/1.1/"/>
    <ds:schemaRef ds:uri="http://schemas.microsoft.com/office/2006/documentManagement/types"/>
    <ds:schemaRef ds:uri="http://schemas.microsoft.com/office/2006/metadata/properties"/>
    <ds:schemaRef ds:uri="http://purl.org/dc/dcmitype/"/>
    <ds:schemaRef ds:uri="http://www.w3.org/XML/1998/namespace"/>
    <ds:schemaRef ds:uri="http://schemas.openxmlformats.org/package/2006/metadata/core-properties"/>
    <ds:schemaRef ds:uri="http://purl.org/dc/terms/"/>
    <ds:schemaRef ds:uri="http://schemas.microsoft.com/office/infopath/2007/PartnerControls"/>
    <ds:schemaRef ds:uri="5a2ef18a-7ad4-4aa3-8be4-6c3474fc0cf0"/>
    <ds:schemaRef ds:uri="e0ae9f3e-ba6e-4584-ba3e-f39d9417dd6e"/>
  </ds:schemaRefs>
</ds:datastoreItem>
</file>

<file path=customXml/itemProps3.xml><?xml version="1.0" encoding="utf-8"?>
<ds:datastoreItem xmlns:ds="http://schemas.openxmlformats.org/officeDocument/2006/customXml" ds:itemID="{E6B4DA56-CBBF-48E0-B501-886AB70AB7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7</Pages>
  <Words>1937</Words>
  <Characters>11626</Characters>
  <Application>Microsoft Office Word</Application>
  <DocSecurity>0</DocSecurity>
  <Lines>96</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Gocalińska</dc:creator>
  <cp:keywords/>
  <cp:lastModifiedBy>Iwona Kołodziejczyk</cp:lastModifiedBy>
  <cp:revision>63</cp:revision>
  <cp:lastPrinted>2026-04-21T12:55:00Z</cp:lastPrinted>
  <dcterms:created xsi:type="dcterms:W3CDTF">2025-04-30T10:25:00Z</dcterms:created>
  <dcterms:modified xsi:type="dcterms:W3CDTF">2026-04-21T12:55:00Z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0x010100A77E9B04AE21D444AFA0CB18B4085127</vt:lpwstr>
  </property>
  <property fmtid="{D5CDD505-2E9C-101B-9397-08002B2CF9AE}" pid="3" name="MediaServiceImageTags">
    <vt:lpwstr/>
  </property>
</Properties>
</file>